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8D70F" w14:textId="77777777" w:rsidR="00016B5A" w:rsidRPr="00DE5371" w:rsidRDefault="00016B5A" w:rsidP="00016B5A">
      <w:pPr>
        <w:pStyle w:val="Caption"/>
        <w:keepNext/>
        <w:rPr>
          <w:rFonts w:cstheme="minorHAnsi"/>
          <w:lang w:val="en-GB"/>
        </w:rPr>
      </w:pPr>
      <w:r w:rsidRPr="00DE5371">
        <w:rPr>
          <w:rFonts w:cstheme="minorHAnsi"/>
          <w:lang w:val="en-GB"/>
        </w:rPr>
        <w:t xml:space="preserve">Additional file </w:t>
      </w:r>
      <w:r w:rsidRPr="00DE5371">
        <w:rPr>
          <w:rFonts w:cstheme="minorHAnsi"/>
          <w:lang w:val="en-US"/>
        </w:rPr>
        <w:t>2</w:t>
      </w:r>
      <w:r w:rsidRPr="00DE5371">
        <w:rPr>
          <w:rFonts w:cstheme="minorHAnsi"/>
          <w:lang w:val="en-GB"/>
        </w:rPr>
        <w:t xml:space="preserve">. The </w:t>
      </w:r>
      <w:r w:rsidRPr="00DE5371">
        <w:rPr>
          <w:rFonts w:cstheme="minorHAnsi"/>
          <w:lang w:val="en-US"/>
        </w:rPr>
        <w:t xml:space="preserve">reported </w:t>
      </w:r>
      <w:r w:rsidRPr="00DE5371">
        <w:rPr>
          <w:rFonts w:cstheme="minorHAnsi"/>
          <w:lang w:val="en"/>
        </w:rPr>
        <w:t>the number of visits (n) for each patient</w:t>
      </w:r>
      <w:r w:rsidRPr="00DE5371">
        <w:rPr>
          <w:rFonts w:cstheme="minorHAnsi"/>
          <w:lang w:val="en-GB"/>
        </w:rPr>
        <w:t xml:space="preserve"> between baseline and 4-week follow-up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678"/>
      </w:tblGrid>
      <w:tr w:rsidR="00016B5A" w:rsidRPr="00DE5371" w14:paraId="4A37C42D" w14:textId="77777777" w:rsidTr="00D55308">
        <w:tc>
          <w:tcPr>
            <w:tcW w:w="2422" w:type="pct"/>
          </w:tcPr>
          <w:p w14:paraId="71CF1F02" w14:textId="77777777" w:rsidR="00016B5A" w:rsidRPr="00DE5371" w:rsidRDefault="00016B5A" w:rsidP="00D55308">
            <w:pPr>
              <w:keepNext/>
              <w:keepLines/>
              <w:spacing w:before="40"/>
              <w:outlineLvl w:val="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"/>
              </w:rPr>
            </w:pPr>
            <w:r w:rsidRPr="00DE537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"/>
              </w:rPr>
              <w:t>Number of visits from baseline to 4-week follow-up</w:t>
            </w:r>
          </w:p>
        </w:tc>
        <w:tc>
          <w:tcPr>
            <w:tcW w:w="2578" w:type="pct"/>
            <w:vAlign w:val="center"/>
          </w:tcPr>
          <w:p w14:paraId="31E57149" w14:textId="77777777" w:rsidR="00016B5A" w:rsidRPr="00DE5371" w:rsidRDefault="00016B5A" w:rsidP="00D55308">
            <w:pPr>
              <w:keepNext/>
              <w:keepLines/>
              <w:spacing w:before="40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"/>
              </w:rPr>
            </w:pPr>
            <w:r w:rsidRPr="00DE537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"/>
              </w:rPr>
              <w:t>n (%)</w:t>
            </w:r>
          </w:p>
        </w:tc>
      </w:tr>
      <w:tr w:rsidR="00016B5A" w:rsidRPr="00DE5371" w14:paraId="6E081C7C" w14:textId="77777777" w:rsidTr="00D55308">
        <w:tc>
          <w:tcPr>
            <w:tcW w:w="2422" w:type="pct"/>
          </w:tcPr>
          <w:p w14:paraId="586DD733" w14:textId="77777777" w:rsidR="00016B5A" w:rsidRPr="00DE5371" w:rsidRDefault="00016B5A" w:rsidP="00D55308">
            <w:pPr>
              <w:keepNext/>
              <w:keepLines/>
              <w:spacing w:before="40"/>
              <w:outlineLvl w:val="1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"/>
              </w:rPr>
            </w:pPr>
          </w:p>
        </w:tc>
        <w:tc>
          <w:tcPr>
            <w:tcW w:w="2578" w:type="pct"/>
            <w:vAlign w:val="center"/>
          </w:tcPr>
          <w:p w14:paraId="08E5AC1A" w14:textId="77777777" w:rsidR="00016B5A" w:rsidRPr="00DE5371" w:rsidRDefault="00016B5A" w:rsidP="00D55308">
            <w:pPr>
              <w:keepNext/>
              <w:keepLines/>
              <w:spacing w:before="40"/>
              <w:jc w:val="center"/>
              <w:outlineLvl w:val="1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"/>
              </w:rPr>
            </w:pPr>
          </w:p>
        </w:tc>
      </w:tr>
      <w:tr w:rsidR="00016B5A" w:rsidRPr="00DE5371" w14:paraId="6850888F" w14:textId="77777777" w:rsidTr="00D55308">
        <w:tc>
          <w:tcPr>
            <w:tcW w:w="2422" w:type="pct"/>
            <w:vAlign w:val="center"/>
          </w:tcPr>
          <w:p w14:paraId="4839C658" w14:textId="77777777" w:rsidR="00016B5A" w:rsidRPr="00DE5371" w:rsidRDefault="00016B5A" w:rsidP="00D55308">
            <w:pPr>
              <w:keepNext/>
              <w:keepLines/>
              <w:spacing w:before="40"/>
              <w:outlineLvl w:val="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"/>
              </w:rPr>
            </w:pPr>
            <w:r w:rsidRPr="00DE5371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GB"/>
              </w:rPr>
              <w:t>0</w:t>
            </w:r>
          </w:p>
        </w:tc>
        <w:tc>
          <w:tcPr>
            <w:tcW w:w="2578" w:type="pct"/>
            <w:vAlign w:val="center"/>
          </w:tcPr>
          <w:p w14:paraId="6B7AFD33" w14:textId="77777777" w:rsidR="00016B5A" w:rsidRPr="00DE5371" w:rsidRDefault="00016B5A" w:rsidP="00D55308">
            <w:pPr>
              <w:keepNext/>
              <w:keepLines/>
              <w:spacing w:before="40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"/>
              </w:rPr>
            </w:pPr>
            <w:r w:rsidRPr="00DE5371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val="nb-NO"/>
              </w:rPr>
              <w:t>23 (14)</w:t>
            </w:r>
          </w:p>
        </w:tc>
      </w:tr>
      <w:tr w:rsidR="00016B5A" w:rsidRPr="00DE5371" w14:paraId="5C964E31" w14:textId="77777777" w:rsidTr="00D55308">
        <w:tc>
          <w:tcPr>
            <w:tcW w:w="2422" w:type="pct"/>
            <w:vAlign w:val="center"/>
          </w:tcPr>
          <w:p w14:paraId="7493B9AD" w14:textId="77777777" w:rsidR="00016B5A" w:rsidRPr="00DE5371" w:rsidRDefault="00016B5A" w:rsidP="00D55308">
            <w:pPr>
              <w:keepNext/>
              <w:keepLines/>
              <w:spacing w:before="40"/>
              <w:outlineLvl w:val="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"/>
              </w:rPr>
            </w:pPr>
            <w:r w:rsidRPr="00DE5371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GB"/>
              </w:rPr>
              <w:t>1-5</w:t>
            </w:r>
          </w:p>
        </w:tc>
        <w:tc>
          <w:tcPr>
            <w:tcW w:w="2578" w:type="pct"/>
            <w:vAlign w:val="center"/>
          </w:tcPr>
          <w:p w14:paraId="624718FB" w14:textId="77777777" w:rsidR="00016B5A" w:rsidRPr="00DE5371" w:rsidRDefault="00016B5A" w:rsidP="00D55308">
            <w:pPr>
              <w:keepNext/>
              <w:keepLines/>
              <w:spacing w:before="40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"/>
              </w:rPr>
            </w:pPr>
            <w:r w:rsidRPr="00DE5371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</w:rPr>
              <w:t>115 (70)</w:t>
            </w:r>
          </w:p>
        </w:tc>
      </w:tr>
      <w:tr w:rsidR="00016B5A" w:rsidRPr="00DE5371" w14:paraId="5FCD2B11" w14:textId="77777777" w:rsidTr="00D55308">
        <w:tc>
          <w:tcPr>
            <w:tcW w:w="2422" w:type="pct"/>
            <w:vAlign w:val="center"/>
          </w:tcPr>
          <w:p w14:paraId="0D42950E" w14:textId="77777777" w:rsidR="00016B5A" w:rsidRPr="00DE5371" w:rsidRDefault="00016B5A" w:rsidP="00D55308">
            <w:pPr>
              <w:keepNext/>
              <w:keepLines/>
              <w:spacing w:before="40"/>
              <w:outlineLvl w:val="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"/>
              </w:rPr>
            </w:pPr>
            <w:r w:rsidRPr="00DE5371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GB"/>
              </w:rPr>
              <w:t>6-10</w:t>
            </w:r>
          </w:p>
        </w:tc>
        <w:tc>
          <w:tcPr>
            <w:tcW w:w="2578" w:type="pct"/>
            <w:vAlign w:val="center"/>
          </w:tcPr>
          <w:p w14:paraId="4E5CF91A" w14:textId="77777777" w:rsidR="00016B5A" w:rsidRPr="00DE5371" w:rsidRDefault="00016B5A" w:rsidP="00D55308">
            <w:pPr>
              <w:keepNext/>
              <w:keepLines/>
              <w:spacing w:before="40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"/>
              </w:rPr>
            </w:pPr>
            <w:r w:rsidRPr="00DE5371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</w:rPr>
              <w:t>24 (15)</w:t>
            </w:r>
          </w:p>
        </w:tc>
      </w:tr>
      <w:tr w:rsidR="00016B5A" w:rsidRPr="00DE5371" w14:paraId="7488C015" w14:textId="77777777" w:rsidTr="00D55308">
        <w:tc>
          <w:tcPr>
            <w:tcW w:w="2422" w:type="pct"/>
            <w:vAlign w:val="center"/>
          </w:tcPr>
          <w:p w14:paraId="5CFA1619" w14:textId="77777777" w:rsidR="00016B5A" w:rsidRPr="00DE5371" w:rsidRDefault="00016B5A" w:rsidP="00D55308">
            <w:pPr>
              <w:keepNext/>
              <w:keepLines/>
              <w:spacing w:before="40"/>
              <w:outlineLvl w:val="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"/>
              </w:rPr>
            </w:pPr>
            <w:r w:rsidRPr="00DE5371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val="nb-NO"/>
              </w:rPr>
              <w:t>&gt;10</w:t>
            </w:r>
          </w:p>
        </w:tc>
        <w:tc>
          <w:tcPr>
            <w:tcW w:w="2578" w:type="pct"/>
            <w:vAlign w:val="center"/>
          </w:tcPr>
          <w:p w14:paraId="012E9EA5" w14:textId="77777777" w:rsidR="00016B5A" w:rsidRPr="00DE5371" w:rsidRDefault="00016B5A" w:rsidP="00D55308">
            <w:pPr>
              <w:keepNext/>
              <w:keepLines/>
              <w:spacing w:before="40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"/>
              </w:rPr>
            </w:pPr>
            <w:r w:rsidRPr="00DE5371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</w:rPr>
              <w:t>2 (1)</w:t>
            </w:r>
          </w:p>
        </w:tc>
      </w:tr>
      <w:tr w:rsidR="00016B5A" w:rsidRPr="00DE5371" w14:paraId="7607CC75" w14:textId="77777777" w:rsidTr="00D55308">
        <w:tc>
          <w:tcPr>
            <w:tcW w:w="2422" w:type="pct"/>
            <w:vAlign w:val="center"/>
          </w:tcPr>
          <w:p w14:paraId="3D3DE2E9" w14:textId="77777777" w:rsidR="00016B5A" w:rsidRPr="00DE5371" w:rsidRDefault="00016B5A" w:rsidP="00D55308">
            <w:pPr>
              <w:keepNext/>
              <w:keepLines/>
              <w:spacing w:before="40"/>
              <w:outlineLvl w:val="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"/>
              </w:rPr>
            </w:pPr>
            <w:r w:rsidRPr="00DE5371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val="nb-NO"/>
              </w:rPr>
              <w:t>Total</w:t>
            </w:r>
          </w:p>
        </w:tc>
        <w:tc>
          <w:tcPr>
            <w:tcW w:w="2578" w:type="pct"/>
            <w:vAlign w:val="center"/>
          </w:tcPr>
          <w:p w14:paraId="0A36DEA3" w14:textId="77777777" w:rsidR="00016B5A" w:rsidRPr="00DE5371" w:rsidRDefault="00016B5A" w:rsidP="00D55308">
            <w:pPr>
              <w:keepNext/>
              <w:keepLines/>
              <w:spacing w:before="40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"/>
              </w:rPr>
            </w:pPr>
            <w:r w:rsidRPr="00DE5371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</w:rPr>
              <w:t>164 (100)</w:t>
            </w:r>
          </w:p>
        </w:tc>
      </w:tr>
    </w:tbl>
    <w:p w14:paraId="243B9C04" w14:textId="77777777" w:rsidR="00016B5A" w:rsidRPr="00DE5371" w:rsidRDefault="00016B5A" w:rsidP="00016B5A">
      <w:pPr>
        <w:pStyle w:val="Caption"/>
        <w:keepNext/>
        <w:rPr>
          <w:rFonts w:cstheme="minorHAnsi"/>
          <w:color w:val="auto"/>
          <w:lang w:val="en-GB"/>
        </w:rPr>
      </w:pPr>
    </w:p>
    <w:p w14:paraId="01BF5EEB" w14:textId="77777777" w:rsidR="00016B5A" w:rsidRDefault="00016B5A"/>
    <w:sectPr w:rsidR="0001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5A"/>
    <w:rsid w:val="00016B5A"/>
    <w:rsid w:val="007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62A96"/>
  <w15:chartTrackingRefBased/>
  <w15:docId w15:val="{56EF8984-2C88-44AA-9354-2CDEBD25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16B5A"/>
    <w:pPr>
      <w:spacing w:after="200"/>
    </w:pPr>
    <w:rPr>
      <w:rFonts w:asciiTheme="minorHAnsi" w:eastAsiaTheme="minorEastAsia" w:hAnsiTheme="minorHAnsi" w:cstheme="minorBidi"/>
      <w:i/>
      <w:iCs/>
      <w:color w:val="44546A" w:themeColor="text2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UiO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Lawaetz Myhrvold</dc:creator>
  <cp:keywords/>
  <dc:description/>
  <cp:lastModifiedBy>Frank M Painter</cp:lastModifiedBy>
  <cp:revision>2</cp:revision>
  <dcterms:created xsi:type="dcterms:W3CDTF">2023-09-04T14:59:00Z</dcterms:created>
  <dcterms:modified xsi:type="dcterms:W3CDTF">2023-09-04T14:59:00Z</dcterms:modified>
</cp:coreProperties>
</file>