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6344" w14:textId="77777777" w:rsidR="00B5416E" w:rsidRPr="0043299D" w:rsidRDefault="00884376" w:rsidP="00B5416E">
      <w:pPr>
        <w:rPr>
          <w:b/>
          <w:sz w:val="22"/>
          <w:szCs w:val="22"/>
        </w:rPr>
      </w:pPr>
      <w:r w:rsidRPr="0043299D">
        <w:rPr>
          <w:b/>
          <w:sz w:val="22"/>
          <w:szCs w:val="22"/>
        </w:rPr>
        <w:t xml:space="preserve">Appendix </w:t>
      </w:r>
      <w:r w:rsidR="00014317" w:rsidRPr="0043299D">
        <w:rPr>
          <w:b/>
          <w:sz w:val="22"/>
          <w:szCs w:val="22"/>
        </w:rPr>
        <w:t>A: Additional variables tested</w:t>
      </w:r>
      <w:r w:rsidRPr="0043299D">
        <w:rPr>
          <w:b/>
          <w:sz w:val="22"/>
          <w:szCs w:val="22"/>
        </w:rPr>
        <w:t xml:space="preserve"> in Stage 3 clinical prediction model development</w:t>
      </w:r>
    </w:p>
    <w:p w14:paraId="24000597" w14:textId="77777777" w:rsidR="00B5416E" w:rsidRPr="0043299D" w:rsidRDefault="00B5416E" w:rsidP="00B5416E">
      <w:pPr>
        <w:jc w:val="both"/>
        <w:rPr>
          <w:b/>
        </w:rPr>
      </w:pPr>
    </w:p>
    <w:tbl>
      <w:tblPr>
        <w:tblW w:w="1003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437"/>
        <w:gridCol w:w="3402"/>
      </w:tblGrid>
      <w:tr w:rsidR="00B5416E" w:rsidRPr="0043299D" w14:paraId="7F9FBF37" w14:textId="77777777" w:rsidTr="00B5416E">
        <w:tc>
          <w:tcPr>
            <w:tcW w:w="319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FE33C30" w14:textId="77777777" w:rsidR="00185910" w:rsidRPr="0043299D" w:rsidRDefault="00185910" w:rsidP="00B5416E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3B88B81B" w14:textId="77777777" w:rsidR="00B5416E" w:rsidRPr="0043299D" w:rsidRDefault="00B5416E" w:rsidP="00B5416E">
            <w:pPr>
              <w:jc w:val="center"/>
              <w:rPr>
                <w:sz w:val="20"/>
                <w:szCs w:val="20"/>
                <w:lang w:val="en-GB"/>
              </w:rPr>
            </w:pPr>
            <w:r w:rsidRPr="0043299D">
              <w:rPr>
                <w:b/>
                <w:sz w:val="20"/>
                <w:szCs w:val="20"/>
                <w:lang w:val="en-GB"/>
              </w:rPr>
              <w:t>Variable Domains</w:t>
            </w:r>
          </w:p>
        </w:tc>
        <w:tc>
          <w:tcPr>
            <w:tcW w:w="343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70BC645" w14:textId="77777777" w:rsidR="00185910" w:rsidRPr="0043299D" w:rsidRDefault="00185910" w:rsidP="0057497E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69C1EC1A" w14:textId="77777777" w:rsidR="00B5416E" w:rsidRPr="0043299D" w:rsidRDefault="00487DB4" w:rsidP="0057497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43299D">
              <w:rPr>
                <w:b/>
                <w:sz w:val="20"/>
                <w:szCs w:val="20"/>
                <w:lang w:val="en-GB"/>
              </w:rPr>
              <w:t xml:space="preserve">Inception </w:t>
            </w:r>
            <w:r w:rsidR="00B5416E" w:rsidRPr="0043299D">
              <w:rPr>
                <w:b/>
                <w:sz w:val="20"/>
                <w:szCs w:val="20"/>
                <w:lang w:val="en-GB"/>
              </w:rPr>
              <w:t>Cohort Study</w:t>
            </w:r>
          </w:p>
          <w:p w14:paraId="4F8B93A3" w14:textId="77777777" w:rsidR="00487DB4" w:rsidRPr="0043299D" w:rsidRDefault="00487DB4" w:rsidP="0057497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43299D">
              <w:rPr>
                <w:b/>
                <w:sz w:val="20"/>
                <w:szCs w:val="20"/>
                <w:lang w:val="en-GB"/>
              </w:rPr>
              <w:t>(Saskatchewan)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8ABA729" w14:textId="77777777" w:rsidR="00185910" w:rsidRPr="0043299D" w:rsidRDefault="00185910" w:rsidP="0057497E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2C38ACA8" w14:textId="77777777" w:rsidR="00B5416E" w:rsidRPr="0043299D" w:rsidRDefault="00B5416E" w:rsidP="0057497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43299D">
              <w:rPr>
                <w:b/>
                <w:sz w:val="20"/>
                <w:szCs w:val="20"/>
                <w:lang w:val="en-GB"/>
              </w:rPr>
              <w:t>Whiplash Intervention Trial</w:t>
            </w:r>
            <w:r w:rsidR="00487DB4" w:rsidRPr="0043299D">
              <w:rPr>
                <w:b/>
                <w:sz w:val="20"/>
                <w:szCs w:val="20"/>
                <w:lang w:val="en-GB"/>
              </w:rPr>
              <w:t xml:space="preserve"> (Ontario)</w:t>
            </w:r>
          </w:p>
          <w:p w14:paraId="15447DEE" w14:textId="77777777" w:rsidR="00185910" w:rsidRPr="0043299D" w:rsidRDefault="00185910" w:rsidP="0057497E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B5416E" w:rsidRPr="0043299D" w14:paraId="34600B85" w14:textId="77777777" w:rsidTr="00B5416E">
        <w:tc>
          <w:tcPr>
            <w:tcW w:w="3192" w:type="dxa"/>
          </w:tcPr>
          <w:p w14:paraId="2E77A42E" w14:textId="77777777" w:rsidR="00B5416E" w:rsidRPr="0043299D" w:rsidRDefault="00B5416E" w:rsidP="0057497E">
            <w:pPr>
              <w:ind w:left="180"/>
              <w:rPr>
                <w:sz w:val="20"/>
                <w:szCs w:val="20"/>
                <w:lang w:val="en-GB"/>
              </w:rPr>
            </w:pPr>
            <w:r w:rsidRPr="0043299D">
              <w:rPr>
                <w:sz w:val="20"/>
                <w:szCs w:val="20"/>
                <w:lang w:val="en-GB"/>
              </w:rPr>
              <w:t>Socio-demographic</w:t>
            </w:r>
          </w:p>
        </w:tc>
        <w:tc>
          <w:tcPr>
            <w:tcW w:w="3437" w:type="dxa"/>
          </w:tcPr>
          <w:p w14:paraId="3EE254A6" w14:textId="77777777" w:rsidR="00B5416E" w:rsidRPr="0043299D" w:rsidRDefault="00206F8D" w:rsidP="00206F8D">
            <w:pPr>
              <w:rPr>
                <w:sz w:val="20"/>
                <w:szCs w:val="20"/>
                <w:lang w:val="en-GB"/>
              </w:rPr>
            </w:pPr>
            <w:r w:rsidRPr="0043299D">
              <w:rPr>
                <w:sz w:val="20"/>
                <w:szCs w:val="20"/>
                <w:lang w:val="en-GB"/>
              </w:rPr>
              <w:t>sex</w:t>
            </w:r>
            <w:r w:rsidR="00B5416E" w:rsidRPr="0043299D">
              <w:rPr>
                <w:sz w:val="20"/>
                <w:szCs w:val="20"/>
                <w:lang w:val="en-GB"/>
              </w:rPr>
              <w:t>, education, income, marital status, number of dependants, employment status</w:t>
            </w:r>
          </w:p>
        </w:tc>
        <w:tc>
          <w:tcPr>
            <w:tcW w:w="3402" w:type="dxa"/>
          </w:tcPr>
          <w:p w14:paraId="0BD63947" w14:textId="77777777" w:rsidR="00B5416E" w:rsidRPr="0043299D" w:rsidRDefault="00206F8D" w:rsidP="00206F8D">
            <w:pPr>
              <w:rPr>
                <w:sz w:val="20"/>
                <w:szCs w:val="20"/>
                <w:lang w:val="en-GB"/>
              </w:rPr>
            </w:pPr>
            <w:r w:rsidRPr="0043299D">
              <w:rPr>
                <w:sz w:val="20"/>
                <w:szCs w:val="20"/>
                <w:lang w:val="en-GB"/>
              </w:rPr>
              <w:t>s</w:t>
            </w:r>
            <w:r w:rsidR="00B5416E" w:rsidRPr="0043299D">
              <w:rPr>
                <w:sz w:val="20"/>
                <w:szCs w:val="20"/>
                <w:lang w:val="en-GB"/>
              </w:rPr>
              <w:t>ex, education, income, marital status, number of dependants, employment status</w:t>
            </w:r>
          </w:p>
        </w:tc>
      </w:tr>
      <w:tr w:rsidR="00B5416E" w:rsidRPr="0043299D" w14:paraId="6B315FD1" w14:textId="77777777" w:rsidTr="00B5416E">
        <w:tc>
          <w:tcPr>
            <w:tcW w:w="3192" w:type="dxa"/>
          </w:tcPr>
          <w:p w14:paraId="63A6C608" w14:textId="77777777" w:rsidR="00B5416E" w:rsidRPr="0043299D" w:rsidRDefault="00185910" w:rsidP="0057497E">
            <w:pPr>
              <w:ind w:left="180"/>
              <w:rPr>
                <w:sz w:val="20"/>
                <w:szCs w:val="20"/>
                <w:lang w:val="en-GB"/>
              </w:rPr>
            </w:pPr>
            <w:r w:rsidRPr="0043299D">
              <w:rPr>
                <w:sz w:val="20"/>
                <w:szCs w:val="20"/>
              </w:rPr>
              <w:t>Injury-related symptoms</w:t>
            </w:r>
          </w:p>
        </w:tc>
        <w:tc>
          <w:tcPr>
            <w:tcW w:w="3437" w:type="dxa"/>
          </w:tcPr>
          <w:p w14:paraId="1007FD25" w14:textId="77777777" w:rsidR="00B5416E" w:rsidRPr="0043299D" w:rsidRDefault="00B5416E" w:rsidP="0057497E">
            <w:pPr>
              <w:rPr>
                <w:sz w:val="20"/>
                <w:szCs w:val="20"/>
              </w:rPr>
            </w:pPr>
            <w:r w:rsidRPr="0043299D">
              <w:rPr>
                <w:sz w:val="20"/>
                <w:szCs w:val="20"/>
                <w:lang w:val="en-GB"/>
              </w:rPr>
              <w:t>N</w:t>
            </w:r>
            <w:proofErr w:type="spellStart"/>
            <w:r w:rsidRPr="0043299D">
              <w:rPr>
                <w:sz w:val="20"/>
                <w:szCs w:val="20"/>
              </w:rPr>
              <w:t>umbness</w:t>
            </w:r>
            <w:proofErr w:type="spellEnd"/>
            <w:r w:rsidRPr="0043299D">
              <w:rPr>
                <w:sz w:val="20"/>
                <w:szCs w:val="20"/>
              </w:rPr>
              <w:t>, tingling or pain in arms or hands; numbness, tingling or pain in legs or feet; dizziness or unsteadiness; memory problems or forgetfulness; concentration or at</w:t>
            </w:r>
            <w:r w:rsidR="0088524E" w:rsidRPr="0043299D">
              <w:rPr>
                <w:sz w:val="20"/>
                <w:szCs w:val="20"/>
              </w:rPr>
              <w:t xml:space="preserve">tention problems; </w:t>
            </w:r>
            <w:r w:rsidRPr="0043299D">
              <w:rPr>
                <w:sz w:val="20"/>
                <w:szCs w:val="20"/>
              </w:rPr>
              <w:t>vision problems; hearing problems; sleep problems; unusua</w:t>
            </w:r>
            <w:r w:rsidR="0088524E" w:rsidRPr="0043299D">
              <w:rPr>
                <w:sz w:val="20"/>
                <w:szCs w:val="20"/>
              </w:rPr>
              <w:t>l fatigue or tiredness;</w:t>
            </w:r>
            <w:r w:rsidRPr="0043299D">
              <w:rPr>
                <w:sz w:val="20"/>
                <w:szCs w:val="20"/>
              </w:rPr>
              <w:t xml:space="preserve"> sore jaw</w:t>
            </w:r>
          </w:p>
          <w:p w14:paraId="1D873EEC" w14:textId="77777777" w:rsidR="00B5416E" w:rsidRPr="0043299D" w:rsidRDefault="00B5416E" w:rsidP="0057497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6885AC56" w14:textId="77777777" w:rsidR="00B5416E" w:rsidRPr="0043299D" w:rsidRDefault="00BE08A7" w:rsidP="00BE08A7">
            <w:pPr>
              <w:rPr>
                <w:sz w:val="20"/>
                <w:szCs w:val="20"/>
                <w:lang w:val="en-GB"/>
              </w:rPr>
            </w:pPr>
            <w:r w:rsidRPr="0043299D">
              <w:rPr>
                <w:sz w:val="20"/>
                <w:szCs w:val="20"/>
                <w:lang w:val="en-GB"/>
              </w:rPr>
              <w:t>N</w:t>
            </w:r>
            <w:r w:rsidR="00B5416E" w:rsidRPr="0043299D">
              <w:rPr>
                <w:sz w:val="20"/>
                <w:szCs w:val="20"/>
                <w:lang w:val="en-GB"/>
              </w:rPr>
              <w:t>umbness, tingling, or pain in arm or hand; numbness, tingling, or pain in leg or foot; dizziness</w:t>
            </w:r>
            <w:r w:rsidR="0088524E" w:rsidRPr="0043299D">
              <w:rPr>
                <w:sz w:val="20"/>
                <w:szCs w:val="20"/>
                <w:lang w:val="en-GB"/>
              </w:rPr>
              <w:t xml:space="preserve">/unsteadiness; </w:t>
            </w:r>
            <w:r w:rsidR="00B5416E" w:rsidRPr="0043299D">
              <w:rPr>
                <w:sz w:val="20"/>
                <w:szCs w:val="20"/>
                <w:lang w:val="en-GB"/>
              </w:rPr>
              <w:t>problems concentrating; vision problems; hearing problems; memory problems or forgetfulness; sleep problems; sore jaw; unusual fatigue or tiredness;</w:t>
            </w:r>
          </w:p>
        </w:tc>
      </w:tr>
      <w:tr w:rsidR="00B5416E" w:rsidRPr="0043299D" w14:paraId="1D749286" w14:textId="77777777" w:rsidTr="00B5416E">
        <w:tc>
          <w:tcPr>
            <w:tcW w:w="3192" w:type="dxa"/>
          </w:tcPr>
          <w:p w14:paraId="6035C970" w14:textId="77777777" w:rsidR="00B5416E" w:rsidRPr="0043299D" w:rsidRDefault="00185910" w:rsidP="0057497E">
            <w:pPr>
              <w:ind w:left="180"/>
              <w:rPr>
                <w:sz w:val="20"/>
                <w:szCs w:val="20"/>
                <w:lang w:val="en-GB"/>
              </w:rPr>
            </w:pPr>
            <w:r w:rsidRPr="0043299D">
              <w:rPr>
                <w:sz w:val="20"/>
                <w:szCs w:val="20"/>
              </w:rPr>
              <w:t>Pain intensity</w:t>
            </w:r>
          </w:p>
        </w:tc>
        <w:tc>
          <w:tcPr>
            <w:tcW w:w="3437" w:type="dxa"/>
          </w:tcPr>
          <w:p w14:paraId="0A7DB8EA" w14:textId="77777777" w:rsidR="00206F8D" w:rsidRPr="0043299D" w:rsidRDefault="00B5416E" w:rsidP="00206F8D">
            <w:pPr>
              <w:rPr>
                <w:sz w:val="20"/>
                <w:szCs w:val="20"/>
              </w:rPr>
            </w:pPr>
            <w:r w:rsidRPr="0043299D">
              <w:rPr>
                <w:sz w:val="20"/>
                <w:szCs w:val="20"/>
              </w:rPr>
              <w:t xml:space="preserve">Numerical Rating Scale for pain in: </w:t>
            </w:r>
          </w:p>
          <w:p w14:paraId="142B99B7" w14:textId="77777777" w:rsidR="00B5416E" w:rsidRPr="0043299D" w:rsidRDefault="00B5416E" w:rsidP="0088524E">
            <w:pPr>
              <w:rPr>
                <w:sz w:val="20"/>
                <w:szCs w:val="20"/>
                <w:lang w:val="en-GB"/>
              </w:rPr>
            </w:pPr>
            <w:r w:rsidRPr="0043299D">
              <w:rPr>
                <w:sz w:val="20"/>
                <w:szCs w:val="20"/>
              </w:rPr>
              <w:t>1)</w:t>
            </w:r>
            <w:r w:rsidR="00206F8D" w:rsidRPr="0043299D">
              <w:rPr>
                <w:sz w:val="20"/>
                <w:szCs w:val="20"/>
              </w:rPr>
              <w:t xml:space="preserve"> low back; 2) </w:t>
            </w:r>
            <w:r w:rsidR="0088524E" w:rsidRPr="0043299D">
              <w:rPr>
                <w:sz w:val="20"/>
                <w:szCs w:val="20"/>
              </w:rPr>
              <w:t>arms; 3) hands; 4) legs; 5</w:t>
            </w:r>
            <w:r w:rsidR="00206F8D" w:rsidRPr="0043299D">
              <w:rPr>
                <w:sz w:val="20"/>
                <w:szCs w:val="20"/>
              </w:rPr>
              <w:t xml:space="preserve">) face; </w:t>
            </w:r>
            <w:r w:rsidR="0088524E" w:rsidRPr="0043299D">
              <w:rPr>
                <w:sz w:val="20"/>
                <w:szCs w:val="20"/>
              </w:rPr>
              <w:t>6</w:t>
            </w:r>
            <w:r w:rsidRPr="0043299D">
              <w:rPr>
                <w:sz w:val="20"/>
                <w:szCs w:val="20"/>
              </w:rPr>
              <w:t xml:space="preserve">) </w:t>
            </w:r>
            <w:r w:rsidR="0088524E" w:rsidRPr="0043299D">
              <w:rPr>
                <w:sz w:val="20"/>
                <w:szCs w:val="20"/>
              </w:rPr>
              <w:t>feet; 7</w:t>
            </w:r>
            <w:r w:rsidR="00BE08A7" w:rsidRPr="0043299D">
              <w:rPr>
                <w:sz w:val="20"/>
                <w:szCs w:val="20"/>
              </w:rPr>
              <w:t>) mid back pain</w:t>
            </w:r>
          </w:p>
        </w:tc>
        <w:tc>
          <w:tcPr>
            <w:tcW w:w="3402" w:type="dxa"/>
          </w:tcPr>
          <w:p w14:paraId="67B4B780" w14:textId="77777777" w:rsidR="00B5416E" w:rsidRPr="0043299D" w:rsidRDefault="00B5416E" w:rsidP="0057497E">
            <w:pPr>
              <w:rPr>
                <w:sz w:val="20"/>
                <w:szCs w:val="20"/>
                <w:lang w:val="en-GB"/>
              </w:rPr>
            </w:pPr>
            <w:r w:rsidRPr="0043299D">
              <w:rPr>
                <w:sz w:val="20"/>
                <w:szCs w:val="20"/>
                <w:lang w:val="en-GB"/>
              </w:rPr>
              <w:t>Numerical Rating Scale for pain in:</w:t>
            </w:r>
          </w:p>
          <w:p w14:paraId="1AF0A848" w14:textId="77777777" w:rsidR="00B5416E" w:rsidRPr="0043299D" w:rsidRDefault="00206F8D" w:rsidP="0057497E">
            <w:pPr>
              <w:rPr>
                <w:sz w:val="20"/>
                <w:szCs w:val="20"/>
                <w:lang w:val="en-GB"/>
              </w:rPr>
            </w:pPr>
            <w:r w:rsidRPr="0043299D">
              <w:rPr>
                <w:sz w:val="20"/>
                <w:szCs w:val="20"/>
                <w:lang w:val="en-GB"/>
              </w:rPr>
              <w:t xml:space="preserve">1) </w:t>
            </w:r>
            <w:r w:rsidR="0088524E" w:rsidRPr="0043299D">
              <w:rPr>
                <w:sz w:val="20"/>
                <w:szCs w:val="20"/>
                <w:lang w:val="en-GB"/>
              </w:rPr>
              <w:t>low back; 2) arms; 3) hands; 4) face; 5</w:t>
            </w:r>
            <w:r w:rsidRPr="0043299D">
              <w:rPr>
                <w:sz w:val="20"/>
                <w:szCs w:val="20"/>
                <w:lang w:val="en-GB"/>
              </w:rPr>
              <w:t>) le</w:t>
            </w:r>
            <w:r w:rsidR="0088524E" w:rsidRPr="0043299D">
              <w:rPr>
                <w:sz w:val="20"/>
                <w:szCs w:val="20"/>
                <w:lang w:val="en-GB"/>
              </w:rPr>
              <w:t>gs; 6) feet; 7</w:t>
            </w:r>
            <w:r w:rsidR="00BE08A7" w:rsidRPr="0043299D">
              <w:rPr>
                <w:sz w:val="20"/>
                <w:szCs w:val="20"/>
                <w:lang w:val="en-GB"/>
              </w:rPr>
              <w:t>) mid back pain</w:t>
            </w:r>
          </w:p>
        </w:tc>
      </w:tr>
      <w:tr w:rsidR="00B5416E" w:rsidRPr="0043299D" w14:paraId="378A496C" w14:textId="77777777" w:rsidTr="00B5416E">
        <w:tc>
          <w:tcPr>
            <w:tcW w:w="3192" w:type="dxa"/>
          </w:tcPr>
          <w:p w14:paraId="1C25D348" w14:textId="77777777" w:rsidR="00B5416E" w:rsidRPr="0043299D" w:rsidRDefault="00B5416E" w:rsidP="0057497E">
            <w:pPr>
              <w:ind w:left="180"/>
              <w:rPr>
                <w:sz w:val="20"/>
                <w:szCs w:val="20"/>
                <w:lang w:val="en-GB"/>
              </w:rPr>
            </w:pPr>
            <w:r w:rsidRPr="0043299D">
              <w:rPr>
                <w:sz w:val="20"/>
                <w:szCs w:val="20"/>
                <w:lang w:val="en-GB"/>
              </w:rPr>
              <w:t>Initial health care</w:t>
            </w:r>
          </w:p>
        </w:tc>
        <w:tc>
          <w:tcPr>
            <w:tcW w:w="3437" w:type="dxa"/>
          </w:tcPr>
          <w:p w14:paraId="72273843" w14:textId="77777777" w:rsidR="00B5416E" w:rsidRPr="0043299D" w:rsidRDefault="00B5416E" w:rsidP="0057497E">
            <w:pPr>
              <w:rPr>
                <w:sz w:val="20"/>
                <w:szCs w:val="20"/>
                <w:lang w:val="en-GB"/>
              </w:rPr>
            </w:pPr>
            <w:r w:rsidRPr="0043299D">
              <w:rPr>
                <w:sz w:val="20"/>
                <w:szCs w:val="20"/>
                <w:lang w:val="en-GB"/>
              </w:rPr>
              <w:t>Emergency room, physician, chiropractor, physiotherapist, massage therapist</w:t>
            </w:r>
          </w:p>
        </w:tc>
        <w:tc>
          <w:tcPr>
            <w:tcW w:w="3402" w:type="dxa"/>
          </w:tcPr>
          <w:p w14:paraId="65A64AA3" w14:textId="77777777" w:rsidR="00B5416E" w:rsidRPr="0043299D" w:rsidRDefault="00B5416E" w:rsidP="0057497E">
            <w:pPr>
              <w:rPr>
                <w:sz w:val="20"/>
                <w:szCs w:val="20"/>
                <w:lang w:val="en-GB"/>
              </w:rPr>
            </w:pPr>
            <w:r w:rsidRPr="0043299D">
              <w:rPr>
                <w:sz w:val="20"/>
                <w:szCs w:val="20"/>
                <w:lang w:val="en-GB"/>
              </w:rPr>
              <w:t>Emergency room, physician, chiropractor, physiothe</w:t>
            </w:r>
            <w:r w:rsidR="00206F8D" w:rsidRPr="0043299D">
              <w:rPr>
                <w:sz w:val="20"/>
                <w:szCs w:val="20"/>
                <w:lang w:val="en-GB"/>
              </w:rPr>
              <w:t>rapist, massage therapist</w:t>
            </w:r>
          </w:p>
        </w:tc>
      </w:tr>
      <w:tr w:rsidR="00B5416E" w:rsidRPr="0043299D" w14:paraId="68AB1639" w14:textId="77777777" w:rsidTr="00B5416E">
        <w:tc>
          <w:tcPr>
            <w:tcW w:w="3192" w:type="dxa"/>
          </w:tcPr>
          <w:p w14:paraId="4F2F97E3" w14:textId="77777777" w:rsidR="00B5416E" w:rsidRPr="0043299D" w:rsidRDefault="00B5416E" w:rsidP="0057497E">
            <w:pPr>
              <w:ind w:left="180"/>
              <w:rPr>
                <w:sz w:val="20"/>
                <w:szCs w:val="20"/>
                <w:lang w:val="en-GB"/>
              </w:rPr>
            </w:pPr>
            <w:r w:rsidRPr="0043299D">
              <w:rPr>
                <w:sz w:val="20"/>
                <w:szCs w:val="20"/>
              </w:rPr>
              <w:t>Pre-injury comorbidities</w:t>
            </w:r>
          </w:p>
        </w:tc>
        <w:tc>
          <w:tcPr>
            <w:tcW w:w="3437" w:type="dxa"/>
          </w:tcPr>
          <w:p w14:paraId="6FE2CFA1" w14:textId="77777777" w:rsidR="00BE08A7" w:rsidRPr="0043299D" w:rsidRDefault="00B5416E" w:rsidP="0057497E">
            <w:pPr>
              <w:rPr>
                <w:sz w:val="20"/>
                <w:szCs w:val="20"/>
                <w:lang w:val="en-GB"/>
              </w:rPr>
            </w:pPr>
            <w:r w:rsidRPr="0043299D">
              <w:rPr>
                <w:sz w:val="20"/>
                <w:szCs w:val="20"/>
                <w:lang w:val="en-GB"/>
              </w:rPr>
              <w:t xml:space="preserve">Muscle or joint, allergies, diabetes, </w:t>
            </w:r>
          </w:p>
          <w:p w14:paraId="6B445077" w14:textId="77777777" w:rsidR="00B5416E" w:rsidRPr="0043299D" w:rsidRDefault="00B5416E" w:rsidP="0057497E">
            <w:pPr>
              <w:rPr>
                <w:sz w:val="20"/>
                <w:szCs w:val="20"/>
                <w:lang w:val="en-GB"/>
              </w:rPr>
            </w:pPr>
            <w:r w:rsidRPr="0043299D">
              <w:rPr>
                <w:sz w:val="20"/>
                <w:szCs w:val="20"/>
                <w:lang w:val="en-GB"/>
              </w:rPr>
              <w:t>high blood pressure, headache, cancer.</w:t>
            </w:r>
          </w:p>
          <w:p w14:paraId="36CFE489" w14:textId="77777777" w:rsidR="00B5416E" w:rsidRPr="0043299D" w:rsidRDefault="00B5416E" w:rsidP="0036503B">
            <w:pPr>
              <w:rPr>
                <w:sz w:val="20"/>
                <w:szCs w:val="20"/>
                <w:lang w:val="en-GB"/>
              </w:rPr>
            </w:pPr>
            <w:r w:rsidRPr="0043299D">
              <w:rPr>
                <w:sz w:val="20"/>
                <w:szCs w:val="20"/>
                <w:lang w:val="en-GB"/>
              </w:rPr>
              <w:t>Problems with following system: breathing heart or circul</w:t>
            </w:r>
            <w:r w:rsidR="0036503B" w:rsidRPr="0043299D">
              <w:rPr>
                <w:sz w:val="20"/>
                <w:szCs w:val="20"/>
                <w:lang w:val="en-GB"/>
              </w:rPr>
              <w:t xml:space="preserve">ation, digestive system, </w:t>
            </w:r>
            <w:proofErr w:type="spellStart"/>
            <w:r w:rsidR="0036503B" w:rsidRPr="0043299D">
              <w:rPr>
                <w:sz w:val="20"/>
                <w:szCs w:val="20"/>
                <w:lang w:val="en-GB"/>
              </w:rPr>
              <w:t>genito</w:t>
            </w:r>
            <w:proofErr w:type="spellEnd"/>
            <w:r w:rsidR="0036503B" w:rsidRPr="0043299D">
              <w:rPr>
                <w:sz w:val="20"/>
                <w:szCs w:val="20"/>
                <w:lang w:val="en-GB"/>
              </w:rPr>
              <w:t>-</w:t>
            </w:r>
            <w:r w:rsidRPr="0043299D">
              <w:rPr>
                <w:sz w:val="20"/>
                <w:szCs w:val="20"/>
                <w:lang w:val="en-GB"/>
              </w:rPr>
              <w:t>urinary, neurological.</w:t>
            </w:r>
          </w:p>
        </w:tc>
        <w:tc>
          <w:tcPr>
            <w:tcW w:w="3402" w:type="dxa"/>
          </w:tcPr>
          <w:p w14:paraId="607F269F" w14:textId="77777777" w:rsidR="00B5416E" w:rsidRPr="0043299D" w:rsidRDefault="00B5416E" w:rsidP="0057497E">
            <w:pPr>
              <w:rPr>
                <w:sz w:val="20"/>
                <w:szCs w:val="20"/>
                <w:lang w:val="en-GB"/>
              </w:rPr>
            </w:pPr>
            <w:r w:rsidRPr="0043299D">
              <w:rPr>
                <w:sz w:val="20"/>
                <w:szCs w:val="20"/>
                <w:lang w:val="en-GB"/>
              </w:rPr>
              <w:t>Muscle or joint, allergies, diabetes, high blood pressure, headache, cancer.</w:t>
            </w:r>
          </w:p>
          <w:p w14:paraId="08F98D36" w14:textId="77777777" w:rsidR="00B5416E" w:rsidRPr="0043299D" w:rsidRDefault="00B5416E" w:rsidP="0057497E">
            <w:pPr>
              <w:rPr>
                <w:sz w:val="20"/>
                <w:szCs w:val="20"/>
                <w:lang w:val="en-GB"/>
              </w:rPr>
            </w:pPr>
            <w:r w:rsidRPr="0043299D">
              <w:rPr>
                <w:sz w:val="20"/>
                <w:szCs w:val="20"/>
                <w:lang w:val="en-GB"/>
              </w:rPr>
              <w:t xml:space="preserve">Problems with following system: breathing heart or circulation, </w:t>
            </w:r>
            <w:r w:rsidR="0036503B" w:rsidRPr="0043299D">
              <w:rPr>
                <w:sz w:val="20"/>
                <w:szCs w:val="20"/>
                <w:lang w:val="en-GB"/>
              </w:rPr>
              <w:t xml:space="preserve">digestive system, </w:t>
            </w:r>
            <w:proofErr w:type="spellStart"/>
            <w:r w:rsidR="0036503B" w:rsidRPr="0043299D">
              <w:rPr>
                <w:sz w:val="20"/>
                <w:szCs w:val="20"/>
                <w:lang w:val="en-GB"/>
              </w:rPr>
              <w:t>genito</w:t>
            </w:r>
            <w:proofErr w:type="spellEnd"/>
            <w:r w:rsidRPr="0043299D">
              <w:rPr>
                <w:sz w:val="20"/>
                <w:szCs w:val="20"/>
                <w:lang w:val="en-GB"/>
              </w:rPr>
              <w:t>-urinary, neurological.</w:t>
            </w:r>
          </w:p>
        </w:tc>
      </w:tr>
    </w:tbl>
    <w:p w14:paraId="06807F19" w14:textId="77777777" w:rsidR="00000000" w:rsidRPr="0043299D" w:rsidRDefault="00000000" w:rsidP="00B5416E"/>
    <w:sectPr w:rsidR="00665DFC" w:rsidRPr="0043299D" w:rsidSect="00185910">
      <w:pgSz w:w="12240" w:h="15840"/>
      <w:pgMar w:top="1191" w:right="130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4CED3" w14:textId="77777777" w:rsidR="005C6894" w:rsidRDefault="005C6894" w:rsidP="00B5416E">
      <w:r>
        <w:separator/>
      </w:r>
    </w:p>
  </w:endnote>
  <w:endnote w:type="continuationSeparator" w:id="0">
    <w:p w14:paraId="2EA42DB7" w14:textId="77777777" w:rsidR="005C6894" w:rsidRDefault="005C6894" w:rsidP="00B5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FA23B" w14:textId="77777777" w:rsidR="005C6894" w:rsidRDefault="005C6894" w:rsidP="00B5416E">
      <w:r>
        <w:separator/>
      </w:r>
    </w:p>
  </w:footnote>
  <w:footnote w:type="continuationSeparator" w:id="0">
    <w:p w14:paraId="40CA9A34" w14:textId="77777777" w:rsidR="005C6894" w:rsidRDefault="005C6894" w:rsidP="00B54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6E"/>
    <w:rsid w:val="00014317"/>
    <w:rsid w:val="000C18E2"/>
    <w:rsid w:val="000C41DD"/>
    <w:rsid w:val="00185910"/>
    <w:rsid w:val="00206F8D"/>
    <w:rsid w:val="0036503B"/>
    <w:rsid w:val="0043299D"/>
    <w:rsid w:val="00447BBF"/>
    <w:rsid w:val="00487DB4"/>
    <w:rsid w:val="005C6894"/>
    <w:rsid w:val="00655561"/>
    <w:rsid w:val="006F61D9"/>
    <w:rsid w:val="007929EC"/>
    <w:rsid w:val="00884376"/>
    <w:rsid w:val="0088524E"/>
    <w:rsid w:val="00B02CD8"/>
    <w:rsid w:val="00B24133"/>
    <w:rsid w:val="00B40CE0"/>
    <w:rsid w:val="00B5416E"/>
    <w:rsid w:val="00BE08A7"/>
    <w:rsid w:val="00D474F2"/>
    <w:rsid w:val="00EB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AA35"/>
  <w15:docId w15:val="{FC79678D-1B44-4C36-88ED-49EB8DCA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1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1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41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16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mobilef</dc:creator>
  <cp:lastModifiedBy>Frank M Painter</cp:lastModifiedBy>
  <cp:revision>2</cp:revision>
  <dcterms:created xsi:type="dcterms:W3CDTF">2023-08-27T03:10:00Z</dcterms:created>
  <dcterms:modified xsi:type="dcterms:W3CDTF">2023-08-27T03:10:00Z</dcterms:modified>
</cp:coreProperties>
</file>