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45B8" w14:textId="38AD1AA0" w:rsidR="00924E08" w:rsidRPr="00924E08" w:rsidRDefault="00F66F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Appendix 4</w:t>
      </w:r>
    </w:p>
    <w:p w14:paraId="244B45B9" w14:textId="59E8BA45" w:rsidR="004B08E1" w:rsidRPr="0012102B" w:rsidRDefault="0012102B">
      <w:pPr>
        <w:rPr>
          <w:b/>
          <w:sz w:val="28"/>
          <w:szCs w:val="32"/>
          <w:u w:val="single"/>
          <w:lang w:val="en-US"/>
        </w:rPr>
      </w:pPr>
      <w:r w:rsidRPr="0012102B">
        <w:rPr>
          <w:b/>
          <w:sz w:val="28"/>
          <w:szCs w:val="32"/>
          <w:u w:val="single"/>
          <w:lang w:val="en-US"/>
        </w:rPr>
        <w:t xml:space="preserve">Children with headache, aged 7-14 </w:t>
      </w:r>
    </w:p>
    <w:p w14:paraId="244B45BA" w14:textId="77777777" w:rsidR="00467237" w:rsidRPr="0012102B" w:rsidRDefault="00E0506C">
      <w:pPr>
        <w:rPr>
          <w:b/>
          <w:sz w:val="32"/>
          <w:szCs w:val="32"/>
          <w:u w:val="single"/>
          <w:lang w:val="en-US"/>
        </w:rPr>
      </w:pPr>
      <w:r w:rsidRPr="00ED07E1">
        <w:rPr>
          <w:b/>
          <w:sz w:val="32"/>
          <w:szCs w:val="32"/>
          <w:u w:val="single"/>
          <w:lang w:val="en-US"/>
        </w:rPr>
        <w:t xml:space="preserve">RCT SCREENING - 1. </w:t>
      </w:r>
      <w:r w:rsidR="0012102B" w:rsidRPr="0012102B">
        <w:rPr>
          <w:b/>
          <w:sz w:val="32"/>
          <w:szCs w:val="32"/>
          <w:u w:val="single"/>
          <w:lang w:val="en-US"/>
        </w:rPr>
        <w:t>VISIT</w:t>
      </w:r>
    </w:p>
    <w:p w14:paraId="244B45BB" w14:textId="77777777" w:rsidR="004B08E1" w:rsidRPr="0012102B" w:rsidRDefault="004B08E1" w:rsidP="004B08E1">
      <w:pPr>
        <w:spacing w:after="0"/>
        <w:rPr>
          <w:b/>
          <w:sz w:val="32"/>
          <w:szCs w:val="32"/>
          <w:u w:val="single"/>
          <w:lang w:val="en-US"/>
        </w:rPr>
      </w:pPr>
    </w:p>
    <w:p w14:paraId="244B45BC" w14:textId="77777777" w:rsidR="004B08E1" w:rsidRPr="0012102B" w:rsidRDefault="004B08E1" w:rsidP="004B08E1">
      <w:pPr>
        <w:spacing w:after="120"/>
        <w:rPr>
          <w:lang w:val="en-US"/>
        </w:rPr>
      </w:pPr>
      <w:r w:rsidRPr="0012102B">
        <w:rPr>
          <w:b/>
          <w:lang w:val="en-US"/>
        </w:rPr>
        <w:t>ID-num</w:t>
      </w:r>
      <w:r w:rsidR="0012102B">
        <w:rPr>
          <w:b/>
          <w:lang w:val="en-US"/>
        </w:rPr>
        <w:t>ber</w:t>
      </w:r>
      <w:r w:rsidRPr="0012102B">
        <w:rPr>
          <w:b/>
          <w:lang w:val="en-US"/>
        </w:rPr>
        <w:t>:</w:t>
      </w:r>
      <w:r w:rsidR="004F2EA7" w:rsidRPr="0012102B">
        <w:rPr>
          <w:lang w:val="en-US"/>
        </w:rPr>
        <w:tab/>
        <w:t xml:space="preserve"> _________ (</w:t>
      </w:r>
      <w:r w:rsidR="0012102B" w:rsidRPr="0012102B">
        <w:rPr>
          <w:lang w:val="en-US"/>
        </w:rPr>
        <w:t>according to</w:t>
      </w:r>
      <w:r w:rsidR="004F2EA7" w:rsidRPr="0012102B">
        <w:rPr>
          <w:lang w:val="en-US"/>
        </w:rPr>
        <w:t xml:space="preserve"> NIKKB</w:t>
      </w:r>
      <w:r w:rsidRPr="0012102B">
        <w:rPr>
          <w:lang w:val="en-US"/>
        </w:rPr>
        <w:t>)</w:t>
      </w:r>
    </w:p>
    <w:p w14:paraId="244B45BD" w14:textId="77777777" w:rsidR="00395BD2" w:rsidRPr="0012102B" w:rsidRDefault="00395BD2" w:rsidP="004B08E1">
      <w:pPr>
        <w:spacing w:after="120"/>
        <w:rPr>
          <w:lang w:val="en-US"/>
        </w:rPr>
      </w:pPr>
      <w:r w:rsidRPr="0012102B">
        <w:rPr>
          <w:b/>
          <w:lang w:val="en-US"/>
        </w:rPr>
        <w:t>Na</w:t>
      </w:r>
      <w:r w:rsidR="0012102B" w:rsidRPr="0012102B">
        <w:rPr>
          <w:b/>
          <w:lang w:val="en-US"/>
        </w:rPr>
        <w:t>me</w:t>
      </w:r>
      <w:r w:rsidRPr="0012102B">
        <w:rPr>
          <w:b/>
          <w:lang w:val="en-US"/>
        </w:rPr>
        <w:t>:</w:t>
      </w:r>
      <w:r w:rsidR="004B08E1" w:rsidRPr="0012102B">
        <w:rPr>
          <w:lang w:val="en-US"/>
        </w:rPr>
        <w:tab/>
        <w:t>__________________________________________</w:t>
      </w:r>
    </w:p>
    <w:p w14:paraId="244B45BE" w14:textId="77777777" w:rsidR="004B08E1" w:rsidRPr="0012102B" w:rsidRDefault="0012102B" w:rsidP="004B08E1">
      <w:pPr>
        <w:tabs>
          <w:tab w:val="left" w:pos="851"/>
          <w:tab w:val="left" w:pos="2268"/>
          <w:tab w:val="left" w:pos="6840"/>
          <w:tab w:val="center" w:pos="8280"/>
        </w:tabs>
        <w:spacing w:after="120"/>
        <w:rPr>
          <w:lang w:val="en-US"/>
        </w:rPr>
      </w:pPr>
      <w:r w:rsidRPr="0012102B">
        <w:rPr>
          <w:b/>
          <w:lang w:val="en-US"/>
        </w:rPr>
        <w:t>Sex</w:t>
      </w:r>
      <w:r w:rsidR="00395BD2" w:rsidRPr="0012102B">
        <w:rPr>
          <w:b/>
          <w:lang w:val="en-US"/>
        </w:rPr>
        <w:t>:</w:t>
      </w:r>
      <w:r w:rsidR="004B08E1" w:rsidRPr="0012102B">
        <w:rPr>
          <w:lang w:val="en-US"/>
        </w:rPr>
        <w:tab/>
        <w:t xml:space="preserve">         </w:t>
      </w:r>
      <w:r w:rsidRPr="0012102B">
        <w:rPr>
          <w:rFonts w:cs="Cambria"/>
          <w:lang w:val="en-US" w:eastAsia="da-DK"/>
        </w:rPr>
        <w:t>boy</w:t>
      </w:r>
      <w:r w:rsidR="004B08E1" w:rsidRPr="0012102B">
        <w:rPr>
          <w:rFonts w:cs="Cambria"/>
          <w:lang w:val="en-US" w:eastAsia="da-DK"/>
        </w:rPr>
        <w:t xml:space="preserve"> </w:t>
      </w:r>
      <w:r w:rsidR="004B08E1" w:rsidRPr="004B08E1">
        <w:sym w:font="Wingdings" w:char="F0A8"/>
      </w:r>
      <w:r w:rsidR="004B08E1" w:rsidRPr="0012102B">
        <w:rPr>
          <w:lang w:val="en-US"/>
        </w:rPr>
        <w:tab/>
        <w:t xml:space="preserve">        </w:t>
      </w:r>
      <w:r w:rsidRPr="0012102B">
        <w:rPr>
          <w:rFonts w:cs="Cambria"/>
          <w:lang w:val="en-US" w:eastAsia="da-DK"/>
        </w:rPr>
        <w:t>girl</w:t>
      </w:r>
      <w:r w:rsidR="004B08E1" w:rsidRPr="0012102B">
        <w:rPr>
          <w:rFonts w:cs="Cambria"/>
          <w:lang w:val="en-US" w:eastAsia="da-DK"/>
        </w:rPr>
        <w:t xml:space="preserve"> </w:t>
      </w:r>
      <w:r w:rsidR="004B08E1" w:rsidRPr="004B08E1">
        <w:sym w:font="Wingdings" w:char="F0A8"/>
      </w:r>
    </w:p>
    <w:p w14:paraId="244B45BF" w14:textId="77777777" w:rsidR="00395BD2" w:rsidRPr="0012102B" w:rsidRDefault="00395BD2" w:rsidP="004B08E1">
      <w:pPr>
        <w:spacing w:after="120"/>
        <w:rPr>
          <w:lang w:val="en-US"/>
        </w:rPr>
      </w:pPr>
      <w:r w:rsidRPr="0012102B">
        <w:rPr>
          <w:b/>
          <w:lang w:val="en-US"/>
        </w:rPr>
        <w:t>A</w:t>
      </w:r>
      <w:r w:rsidR="0012102B" w:rsidRPr="0012102B">
        <w:rPr>
          <w:b/>
          <w:lang w:val="en-US"/>
        </w:rPr>
        <w:t>ge</w:t>
      </w:r>
      <w:r w:rsidRPr="0012102B">
        <w:rPr>
          <w:b/>
          <w:lang w:val="en-US"/>
        </w:rPr>
        <w:t>:</w:t>
      </w:r>
      <w:r w:rsidR="004B08E1" w:rsidRPr="0012102B">
        <w:rPr>
          <w:b/>
          <w:lang w:val="en-US"/>
        </w:rPr>
        <w:tab/>
      </w:r>
      <w:r w:rsidR="004B08E1" w:rsidRPr="0012102B">
        <w:rPr>
          <w:lang w:val="en-US"/>
        </w:rPr>
        <w:t xml:space="preserve">______ </w:t>
      </w:r>
    </w:p>
    <w:p w14:paraId="244B45C0" w14:textId="77777777" w:rsidR="00395BD2" w:rsidRPr="00ED07E1" w:rsidRDefault="00395BD2" w:rsidP="004B08E1">
      <w:pPr>
        <w:spacing w:after="120"/>
        <w:rPr>
          <w:lang w:val="en-US"/>
        </w:rPr>
      </w:pPr>
      <w:r w:rsidRPr="00ED07E1">
        <w:rPr>
          <w:b/>
          <w:lang w:val="en-US"/>
        </w:rPr>
        <w:t>H</w:t>
      </w:r>
      <w:r w:rsidR="0012102B" w:rsidRPr="00ED07E1">
        <w:rPr>
          <w:b/>
          <w:lang w:val="en-US"/>
        </w:rPr>
        <w:t>eight</w:t>
      </w:r>
      <w:r w:rsidRPr="00ED07E1">
        <w:rPr>
          <w:b/>
          <w:lang w:val="en-US"/>
        </w:rPr>
        <w:t>:</w:t>
      </w:r>
      <w:r w:rsidR="004B08E1" w:rsidRPr="00ED07E1">
        <w:rPr>
          <w:b/>
          <w:lang w:val="en-US"/>
        </w:rPr>
        <w:tab/>
      </w:r>
      <w:r w:rsidR="004B08E1" w:rsidRPr="00ED07E1">
        <w:rPr>
          <w:lang w:val="en-US"/>
        </w:rPr>
        <w:t>______ cm</w:t>
      </w:r>
    </w:p>
    <w:p w14:paraId="244B45C1" w14:textId="77777777" w:rsidR="00395BD2" w:rsidRPr="00ED07E1" w:rsidRDefault="0012102B" w:rsidP="004B08E1">
      <w:pPr>
        <w:spacing w:after="120"/>
        <w:rPr>
          <w:lang w:val="en-US"/>
        </w:rPr>
      </w:pPr>
      <w:r w:rsidRPr="00ED07E1">
        <w:rPr>
          <w:b/>
          <w:lang w:val="en-US"/>
        </w:rPr>
        <w:t>Weight</w:t>
      </w:r>
      <w:r w:rsidR="00395BD2" w:rsidRPr="00ED07E1">
        <w:rPr>
          <w:b/>
          <w:lang w:val="en-US"/>
        </w:rPr>
        <w:t>:</w:t>
      </w:r>
      <w:r w:rsidR="004B08E1" w:rsidRPr="00ED07E1">
        <w:rPr>
          <w:b/>
          <w:lang w:val="en-US"/>
        </w:rPr>
        <w:tab/>
      </w:r>
      <w:r w:rsidR="004B08E1" w:rsidRPr="00ED07E1">
        <w:rPr>
          <w:lang w:val="en-US"/>
        </w:rPr>
        <w:t>______ kg</w:t>
      </w:r>
    </w:p>
    <w:p w14:paraId="244B45C3" w14:textId="3EBA0ABC" w:rsidR="00CA3626" w:rsidRPr="003648C2" w:rsidRDefault="004B08E1" w:rsidP="00E77727">
      <w:pPr>
        <w:spacing w:after="120"/>
        <w:rPr>
          <w:b/>
          <w:lang w:val="en-US"/>
        </w:rPr>
      </w:pPr>
      <w:r w:rsidRPr="00ED07E1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244B45C4" w14:textId="77777777" w:rsidR="00395BD2" w:rsidRPr="00ED07E1" w:rsidRDefault="00835630" w:rsidP="00E77727">
      <w:pPr>
        <w:spacing w:after="120"/>
        <w:rPr>
          <w:szCs w:val="24"/>
          <w:lang w:val="en-US"/>
        </w:rPr>
      </w:pPr>
      <w:r w:rsidRPr="00ED07E1">
        <w:rPr>
          <w:b/>
          <w:szCs w:val="24"/>
          <w:lang w:val="en-US"/>
        </w:rPr>
        <w:t xml:space="preserve">1. </w:t>
      </w:r>
      <w:r w:rsidR="00395BD2" w:rsidRPr="00ED07E1">
        <w:rPr>
          <w:b/>
          <w:szCs w:val="24"/>
          <w:lang w:val="en-US"/>
        </w:rPr>
        <w:t>Bl</w:t>
      </w:r>
      <w:r w:rsidR="0012102B" w:rsidRPr="00ED07E1">
        <w:rPr>
          <w:b/>
          <w:szCs w:val="24"/>
          <w:lang w:val="en-US"/>
        </w:rPr>
        <w:t>ood pressure</w:t>
      </w:r>
      <w:r w:rsidR="00395BD2" w:rsidRPr="00ED07E1">
        <w:rPr>
          <w:b/>
          <w:szCs w:val="24"/>
          <w:lang w:val="en-US"/>
        </w:rPr>
        <w:t>:</w:t>
      </w:r>
      <w:r w:rsidR="00E77727" w:rsidRPr="00ED07E1">
        <w:rPr>
          <w:b/>
          <w:szCs w:val="24"/>
          <w:lang w:val="en-US"/>
        </w:rPr>
        <w:tab/>
      </w:r>
      <w:r w:rsidR="00E77727" w:rsidRPr="00ED07E1">
        <w:rPr>
          <w:b/>
          <w:szCs w:val="24"/>
          <w:lang w:val="en-US"/>
        </w:rPr>
        <w:tab/>
      </w:r>
      <w:r w:rsidR="00E77727" w:rsidRPr="00ED07E1">
        <w:rPr>
          <w:szCs w:val="24"/>
          <w:lang w:val="en-US"/>
        </w:rPr>
        <w:t>_______ / _______</w:t>
      </w:r>
    </w:p>
    <w:p w14:paraId="244B45C5" w14:textId="77777777" w:rsidR="00395BD2" w:rsidRPr="00ED07E1" w:rsidRDefault="00835630" w:rsidP="00E77727">
      <w:pPr>
        <w:spacing w:after="120"/>
        <w:rPr>
          <w:szCs w:val="24"/>
          <w:lang w:val="en-US"/>
        </w:rPr>
      </w:pPr>
      <w:r w:rsidRPr="00ED07E1">
        <w:rPr>
          <w:b/>
          <w:szCs w:val="24"/>
          <w:lang w:val="en-US"/>
        </w:rPr>
        <w:t xml:space="preserve">2. </w:t>
      </w:r>
      <w:r w:rsidR="00395BD2" w:rsidRPr="00ED07E1">
        <w:rPr>
          <w:b/>
          <w:szCs w:val="24"/>
          <w:lang w:val="en-US"/>
        </w:rPr>
        <w:t>Puls:</w:t>
      </w:r>
      <w:r w:rsidR="00E77727" w:rsidRPr="00ED07E1">
        <w:rPr>
          <w:szCs w:val="24"/>
          <w:lang w:val="en-US"/>
        </w:rPr>
        <w:tab/>
      </w:r>
      <w:r w:rsidR="00E77727" w:rsidRPr="00ED07E1">
        <w:rPr>
          <w:szCs w:val="24"/>
          <w:lang w:val="en-US"/>
        </w:rPr>
        <w:tab/>
        <w:t>________</w:t>
      </w:r>
    </w:p>
    <w:p w14:paraId="244B45C6" w14:textId="77777777" w:rsidR="00395BD2" w:rsidRPr="0012102B" w:rsidRDefault="00835630" w:rsidP="00E77727">
      <w:pPr>
        <w:spacing w:after="120"/>
        <w:rPr>
          <w:szCs w:val="24"/>
          <w:lang w:val="en-US"/>
        </w:rPr>
      </w:pPr>
      <w:r w:rsidRPr="0012102B">
        <w:rPr>
          <w:b/>
          <w:szCs w:val="24"/>
          <w:lang w:val="en-US"/>
        </w:rPr>
        <w:t xml:space="preserve">3. </w:t>
      </w:r>
      <w:r w:rsidR="00395BD2" w:rsidRPr="0012102B">
        <w:rPr>
          <w:b/>
          <w:szCs w:val="24"/>
          <w:lang w:val="en-US"/>
        </w:rPr>
        <w:t>Fe</w:t>
      </w:r>
      <w:r w:rsidR="0012102B" w:rsidRPr="0012102B">
        <w:rPr>
          <w:b/>
          <w:szCs w:val="24"/>
          <w:lang w:val="en-US"/>
        </w:rPr>
        <w:t>ver</w:t>
      </w:r>
      <w:r w:rsidR="00395BD2" w:rsidRPr="0012102B">
        <w:rPr>
          <w:b/>
          <w:szCs w:val="24"/>
          <w:lang w:val="en-US"/>
        </w:rPr>
        <w:t>:</w:t>
      </w:r>
      <w:r w:rsidR="00E77727" w:rsidRPr="0012102B">
        <w:rPr>
          <w:lang w:val="en-US"/>
        </w:rPr>
        <w:t xml:space="preserve">         </w:t>
      </w:r>
      <w:r w:rsidR="00E77727" w:rsidRPr="0012102B">
        <w:rPr>
          <w:lang w:val="en-US"/>
        </w:rPr>
        <w:tab/>
      </w:r>
      <w:r w:rsidR="00E77727" w:rsidRPr="0012102B">
        <w:rPr>
          <w:lang w:val="en-US"/>
        </w:rPr>
        <w:tab/>
      </w:r>
      <w:r w:rsidR="0012102B" w:rsidRPr="0012102B">
        <w:rPr>
          <w:rFonts w:cs="Cambria"/>
          <w:lang w:val="en-US" w:eastAsia="da-DK"/>
        </w:rPr>
        <w:t>yes</w:t>
      </w:r>
      <w:r w:rsidR="00E77727" w:rsidRPr="0012102B">
        <w:rPr>
          <w:rFonts w:cs="Cambria"/>
          <w:lang w:val="en-US" w:eastAsia="da-DK"/>
        </w:rPr>
        <w:t xml:space="preserve"> </w:t>
      </w:r>
      <w:r w:rsidR="00E77727" w:rsidRPr="004B08E1">
        <w:sym w:font="Wingdings" w:char="F0A8"/>
      </w:r>
      <w:r w:rsidR="00E77727" w:rsidRPr="0012102B">
        <w:rPr>
          <w:lang w:val="en-US"/>
        </w:rPr>
        <w:t xml:space="preserve">        </w:t>
      </w:r>
      <w:r w:rsidR="00E77727" w:rsidRPr="0012102B">
        <w:rPr>
          <w:rFonts w:cs="Cambria"/>
          <w:lang w:val="en-US" w:eastAsia="da-DK"/>
        </w:rPr>
        <w:t>n</w:t>
      </w:r>
      <w:r w:rsidR="0012102B" w:rsidRPr="0012102B">
        <w:rPr>
          <w:rFonts w:cs="Cambria"/>
          <w:lang w:val="en-US" w:eastAsia="da-DK"/>
        </w:rPr>
        <w:t>o</w:t>
      </w:r>
      <w:r w:rsidR="00E77727" w:rsidRPr="0012102B">
        <w:rPr>
          <w:rFonts w:cs="Cambria"/>
          <w:lang w:val="en-US" w:eastAsia="da-DK"/>
        </w:rPr>
        <w:t xml:space="preserve"> </w:t>
      </w:r>
      <w:r w:rsidR="00E77727" w:rsidRPr="004B08E1">
        <w:sym w:font="Wingdings" w:char="F0A8"/>
      </w:r>
    </w:p>
    <w:p w14:paraId="244B45C7" w14:textId="77777777" w:rsidR="00501D93" w:rsidRPr="0012102B" w:rsidRDefault="00835630" w:rsidP="00E77727">
      <w:pPr>
        <w:spacing w:after="120"/>
        <w:rPr>
          <w:szCs w:val="24"/>
          <w:lang w:val="en-US"/>
        </w:rPr>
      </w:pPr>
      <w:r w:rsidRPr="0012102B">
        <w:rPr>
          <w:b/>
          <w:szCs w:val="24"/>
          <w:lang w:val="en-US"/>
        </w:rPr>
        <w:t xml:space="preserve">4. </w:t>
      </w:r>
      <w:r w:rsidR="0012102B" w:rsidRPr="0012102B">
        <w:rPr>
          <w:b/>
          <w:szCs w:val="24"/>
          <w:lang w:val="en-US"/>
        </w:rPr>
        <w:t>Swollen lymph nodes, neck</w:t>
      </w:r>
      <w:r w:rsidR="00501D93" w:rsidRPr="0012102B">
        <w:rPr>
          <w:szCs w:val="24"/>
          <w:lang w:val="en-US"/>
        </w:rPr>
        <w:t xml:space="preserve">: </w:t>
      </w:r>
      <w:r w:rsidR="00E77727" w:rsidRPr="0012102B">
        <w:rPr>
          <w:szCs w:val="24"/>
          <w:lang w:val="en-US"/>
        </w:rPr>
        <w:tab/>
      </w:r>
      <w:r w:rsidR="0012102B" w:rsidRPr="0012102B">
        <w:rPr>
          <w:rFonts w:cs="Cambria"/>
          <w:lang w:val="en-US" w:eastAsia="da-DK"/>
        </w:rPr>
        <w:t>yes</w:t>
      </w:r>
      <w:r w:rsidR="00E77727" w:rsidRPr="0012102B">
        <w:rPr>
          <w:rFonts w:cs="Cambria"/>
          <w:lang w:val="en-US" w:eastAsia="da-DK"/>
        </w:rPr>
        <w:t xml:space="preserve"> </w:t>
      </w:r>
      <w:r w:rsidR="00E77727" w:rsidRPr="004B08E1">
        <w:sym w:font="Wingdings" w:char="F0A8"/>
      </w:r>
      <w:r w:rsidR="00E77727" w:rsidRPr="0012102B">
        <w:rPr>
          <w:lang w:val="en-US"/>
        </w:rPr>
        <w:t xml:space="preserve">        </w:t>
      </w:r>
      <w:r w:rsidR="00E77727" w:rsidRPr="0012102B">
        <w:rPr>
          <w:rFonts w:cs="Cambria"/>
          <w:lang w:val="en-US" w:eastAsia="da-DK"/>
        </w:rPr>
        <w:t>n</w:t>
      </w:r>
      <w:r w:rsidR="0012102B" w:rsidRPr="0012102B">
        <w:rPr>
          <w:rFonts w:cs="Cambria"/>
          <w:lang w:val="en-US" w:eastAsia="da-DK"/>
        </w:rPr>
        <w:t>o</w:t>
      </w:r>
      <w:r w:rsidR="00E77727" w:rsidRPr="0012102B">
        <w:rPr>
          <w:rFonts w:cs="Cambria"/>
          <w:lang w:val="en-US" w:eastAsia="da-DK"/>
        </w:rPr>
        <w:t xml:space="preserve"> </w:t>
      </w:r>
      <w:r w:rsidR="00E77727" w:rsidRPr="004B08E1">
        <w:sym w:font="Wingdings" w:char="F0A8"/>
      </w:r>
    </w:p>
    <w:p w14:paraId="244B45C8" w14:textId="77777777" w:rsidR="004B722A" w:rsidRPr="00924E08" w:rsidRDefault="004B722A" w:rsidP="004B722A">
      <w:pPr>
        <w:spacing w:after="120"/>
        <w:rPr>
          <w:b/>
          <w:lang w:val="en-US"/>
        </w:rPr>
      </w:pPr>
      <w:r w:rsidRPr="00924E08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244B45C9" w14:textId="77777777" w:rsidR="004B722A" w:rsidRPr="0012102B" w:rsidRDefault="00835630" w:rsidP="004B722A">
      <w:pPr>
        <w:spacing w:after="120"/>
        <w:rPr>
          <w:lang w:val="en-US"/>
        </w:rPr>
      </w:pPr>
      <w:r w:rsidRPr="0012102B">
        <w:rPr>
          <w:b/>
          <w:lang w:val="en-US"/>
        </w:rPr>
        <w:t xml:space="preserve">5. </w:t>
      </w:r>
      <w:r w:rsidR="0012102B" w:rsidRPr="0012102B">
        <w:rPr>
          <w:b/>
          <w:lang w:val="en-US"/>
        </w:rPr>
        <w:t>Suspicion of abu</w:t>
      </w:r>
      <w:r w:rsidR="0012102B">
        <w:rPr>
          <w:b/>
          <w:lang w:val="en-US"/>
        </w:rPr>
        <w:t>s</w:t>
      </w:r>
      <w:r w:rsidR="0012102B" w:rsidRPr="0012102B">
        <w:rPr>
          <w:b/>
          <w:lang w:val="en-US"/>
        </w:rPr>
        <w:t>e</w:t>
      </w:r>
      <w:r w:rsidR="004B722A" w:rsidRPr="0012102B">
        <w:rPr>
          <w:b/>
          <w:lang w:val="en-US"/>
        </w:rPr>
        <w:t xml:space="preserve"> </w:t>
      </w:r>
      <w:r w:rsidR="004B722A" w:rsidRPr="0012102B">
        <w:rPr>
          <w:lang w:val="en-US"/>
        </w:rPr>
        <w:t>(</w:t>
      </w:r>
      <w:r w:rsidR="0012102B" w:rsidRPr="0012102B">
        <w:rPr>
          <w:lang w:val="en-US"/>
        </w:rPr>
        <w:t>Physiological, psychological, medic</w:t>
      </w:r>
      <w:r w:rsidR="0012102B">
        <w:rPr>
          <w:lang w:val="en-US"/>
        </w:rPr>
        <w:t>al</w:t>
      </w:r>
      <w:r w:rsidR="004B722A" w:rsidRPr="0012102B">
        <w:rPr>
          <w:lang w:val="en-US"/>
        </w:rPr>
        <w:t>)</w:t>
      </w:r>
      <w:r w:rsidR="0012102B">
        <w:rPr>
          <w:b/>
          <w:lang w:val="en-US"/>
        </w:rPr>
        <w:t xml:space="preserve">    </w:t>
      </w:r>
      <w:r w:rsidR="0012102B">
        <w:rPr>
          <w:lang w:val="en-US"/>
        </w:rPr>
        <w:t>yes</w:t>
      </w:r>
      <w:r w:rsidR="004B722A" w:rsidRPr="0012102B">
        <w:rPr>
          <w:rFonts w:cs="Cambria"/>
          <w:lang w:val="en-US" w:eastAsia="da-DK"/>
        </w:rPr>
        <w:t xml:space="preserve"> </w:t>
      </w:r>
      <w:r w:rsidR="004B722A" w:rsidRPr="009A2A02">
        <w:sym w:font="Wingdings" w:char="F0A8"/>
      </w:r>
      <w:r w:rsidR="004B722A" w:rsidRPr="0012102B">
        <w:rPr>
          <w:lang w:val="en-US"/>
        </w:rPr>
        <w:t xml:space="preserve">        </w:t>
      </w:r>
      <w:r w:rsidR="004B722A" w:rsidRPr="0012102B">
        <w:rPr>
          <w:rFonts w:cs="Cambria"/>
          <w:lang w:val="en-US" w:eastAsia="da-DK"/>
        </w:rPr>
        <w:t>n</w:t>
      </w:r>
      <w:r w:rsidR="0012102B">
        <w:rPr>
          <w:rFonts w:cs="Cambria"/>
          <w:lang w:val="en-US" w:eastAsia="da-DK"/>
        </w:rPr>
        <w:t>o</w:t>
      </w:r>
      <w:r w:rsidR="004B722A" w:rsidRPr="0012102B">
        <w:rPr>
          <w:rFonts w:cs="Cambria"/>
          <w:lang w:val="en-US" w:eastAsia="da-DK"/>
        </w:rPr>
        <w:t xml:space="preserve"> </w:t>
      </w:r>
      <w:r w:rsidR="004B722A" w:rsidRPr="009A2A02">
        <w:sym w:font="Wingdings" w:char="F0A8"/>
      </w:r>
    </w:p>
    <w:p w14:paraId="244B45CA" w14:textId="77777777" w:rsidR="004B722A" w:rsidRPr="00ED07E1" w:rsidRDefault="0012102B" w:rsidP="004B722A">
      <w:pPr>
        <w:rPr>
          <w:sz w:val="24"/>
          <w:szCs w:val="24"/>
          <w:lang w:val="en-US"/>
        </w:rPr>
      </w:pPr>
      <w:r w:rsidRPr="00ED07E1">
        <w:rPr>
          <w:szCs w:val="24"/>
          <w:lang w:val="en-US"/>
        </w:rPr>
        <w:t>Comments</w:t>
      </w:r>
      <w:r w:rsidR="004B722A" w:rsidRPr="00ED07E1">
        <w:rPr>
          <w:szCs w:val="24"/>
          <w:lang w:val="en-US"/>
        </w:rPr>
        <w:t>:</w:t>
      </w:r>
      <w:r w:rsidR="004B722A" w:rsidRPr="00ED07E1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244B45CB" w14:textId="77777777" w:rsidR="004B722A" w:rsidRPr="00ED07E1" w:rsidRDefault="004B722A" w:rsidP="004B722A">
      <w:pPr>
        <w:spacing w:after="120"/>
        <w:rPr>
          <w:b/>
          <w:lang w:val="en-US"/>
        </w:rPr>
      </w:pPr>
      <w:r w:rsidRPr="00ED07E1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244B45CC" w14:textId="77777777" w:rsidR="004B722A" w:rsidRPr="0012102B" w:rsidRDefault="00835630" w:rsidP="004B722A">
      <w:pPr>
        <w:spacing w:after="120"/>
        <w:rPr>
          <w:lang w:val="en-US"/>
        </w:rPr>
      </w:pPr>
      <w:r w:rsidRPr="0012102B">
        <w:rPr>
          <w:b/>
          <w:lang w:val="en-US"/>
        </w:rPr>
        <w:t xml:space="preserve">6. </w:t>
      </w:r>
      <w:r w:rsidR="004B722A" w:rsidRPr="0012102B">
        <w:rPr>
          <w:b/>
          <w:lang w:val="en-US"/>
        </w:rPr>
        <w:t>Neurologi</w:t>
      </w:r>
      <w:r w:rsidR="0012102B" w:rsidRPr="0012102B">
        <w:rPr>
          <w:b/>
          <w:lang w:val="en-US"/>
        </w:rPr>
        <w:t>cal examination</w:t>
      </w:r>
      <w:r w:rsidR="004B722A" w:rsidRPr="0012102B">
        <w:rPr>
          <w:b/>
          <w:lang w:val="en-US"/>
        </w:rPr>
        <w:t xml:space="preserve"> </w:t>
      </w:r>
      <w:r w:rsidR="004B722A" w:rsidRPr="0012102B">
        <w:rPr>
          <w:lang w:val="en-US"/>
        </w:rPr>
        <w:t>normal</w:t>
      </w:r>
      <w:r w:rsidR="004B722A" w:rsidRPr="0012102B">
        <w:rPr>
          <w:b/>
          <w:lang w:val="en-US"/>
        </w:rPr>
        <w:t>:</w:t>
      </w:r>
      <w:r w:rsidR="004B722A" w:rsidRPr="0012102B">
        <w:rPr>
          <w:lang w:val="en-US"/>
        </w:rPr>
        <w:t xml:space="preserve">       </w:t>
      </w:r>
      <w:r w:rsidR="004B722A" w:rsidRPr="0012102B">
        <w:rPr>
          <w:lang w:val="en-US"/>
        </w:rPr>
        <w:tab/>
      </w:r>
      <w:r w:rsidR="0012102B" w:rsidRPr="0012102B">
        <w:rPr>
          <w:rFonts w:cs="Cambria"/>
          <w:lang w:val="en-US" w:eastAsia="da-DK"/>
        </w:rPr>
        <w:t>yes</w:t>
      </w:r>
      <w:r w:rsidR="004B722A" w:rsidRPr="0012102B">
        <w:rPr>
          <w:rFonts w:cs="Cambria"/>
          <w:lang w:val="en-US" w:eastAsia="da-DK"/>
        </w:rPr>
        <w:t xml:space="preserve"> </w:t>
      </w:r>
      <w:r w:rsidR="004B722A" w:rsidRPr="009A2A02">
        <w:sym w:font="Wingdings" w:char="F0A8"/>
      </w:r>
      <w:r w:rsidR="004B722A" w:rsidRPr="0012102B">
        <w:rPr>
          <w:lang w:val="en-US"/>
        </w:rPr>
        <w:t xml:space="preserve">        </w:t>
      </w:r>
      <w:r w:rsidR="004B722A" w:rsidRPr="0012102B">
        <w:rPr>
          <w:rFonts w:cs="Cambria"/>
          <w:lang w:val="en-US" w:eastAsia="da-DK"/>
        </w:rPr>
        <w:t>n</w:t>
      </w:r>
      <w:r w:rsidR="0012102B" w:rsidRPr="0012102B">
        <w:rPr>
          <w:rFonts w:cs="Cambria"/>
          <w:lang w:val="en-US" w:eastAsia="da-DK"/>
        </w:rPr>
        <w:t>o</w:t>
      </w:r>
      <w:r w:rsidR="004B722A" w:rsidRPr="0012102B">
        <w:rPr>
          <w:rFonts w:cs="Cambria"/>
          <w:lang w:val="en-US" w:eastAsia="da-DK"/>
        </w:rPr>
        <w:t xml:space="preserve"> </w:t>
      </w:r>
      <w:r w:rsidR="004B722A" w:rsidRPr="009A2A02">
        <w:sym w:font="Wingdings" w:char="F0A8"/>
      </w:r>
    </w:p>
    <w:p w14:paraId="244B45CD" w14:textId="16A4E378" w:rsidR="004B722A" w:rsidRPr="00ED07E1" w:rsidRDefault="001246DE" w:rsidP="004B722A">
      <w:pPr>
        <w:rPr>
          <w:sz w:val="24"/>
          <w:szCs w:val="24"/>
          <w:lang w:val="en-US"/>
        </w:rPr>
      </w:pPr>
      <w:r>
        <w:rPr>
          <w:szCs w:val="24"/>
          <w:lang w:val="en-US"/>
        </w:rPr>
        <w:t>If no</w:t>
      </w:r>
      <w:r w:rsidR="004B722A" w:rsidRPr="00ED07E1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describe</w:t>
      </w:r>
      <w:r w:rsidR="004B722A" w:rsidRPr="00ED07E1">
        <w:rPr>
          <w:szCs w:val="24"/>
          <w:lang w:val="en-US"/>
        </w:rPr>
        <w:t>:</w:t>
      </w:r>
      <w:r w:rsidR="004B722A" w:rsidRPr="00ED07E1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15E7D440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Reflexes of upper and lower extremities</w:t>
      </w:r>
    </w:p>
    <w:p w14:paraId="79C66B45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Cranial nerves</w:t>
      </w:r>
    </w:p>
    <w:p w14:paraId="4C0E35F8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Vibration test</w:t>
      </w:r>
    </w:p>
    <w:p w14:paraId="58394754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Finger to nose test</w:t>
      </w:r>
    </w:p>
    <w:p w14:paraId="2872525C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Romberg sign</w:t>
      </w:r>
    </w:p>
    <w:p w14:paraId="44CE5C07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Walking on heels</w:t>
      </w:r>
    </w:p>
    <w:p w14:paraId="3BAD52C2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Walking on toes</w:t>
      </w:r>
    </w:p>
    <w:p w14:paraId="034CAAA1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Walk on a straight line</w:t>
      </w:r>
    </w:p>
    <w:p w14:paraId="2F3AA746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Standing on one leg for 30 seconds</w:t>
      </w:r>
    </w:p>
    <w:p w14:paraId="782FF887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Squatting position</w:t>
      </w:r>
    </w:p>
    <w:p w14:paraId="635E4A8D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Hand pronation and supination</w:t>
      </w:r>
    </w:p>
    <w:p w14:paraId="335EF8A3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Heel to shin test</w:t>
      </w:r>
    </w:p>
    <w:p w14:paraId="396C96F4" w14:textId="77777777" w:rsidR="00D172B1" w:rsidRDefault="00D172B1" w:rsidP="004B722A">
      <w:pPr>
        <w:spacing w:after="120"/>
        <w:rPr>
          <w:b/>
          <w:lang w:val="en-US"/>
        </w:rPr>
      </w:pPr>
    </w:p>
    <w:p w14:paraId="244B45CE" w14:textId="37FE7F76" w:rsidR="004B722A" w:rsidRPr="0012102B" w:rsidRDefault="00835630" w:rsidP="004B722A">
      <w:pPr>
        <w:spacing w:after="120"/>
        <w:rPr>
          <w:lang w:val="en-US"/>
        </w:rPr>
      </w:pPr>
      <w:r w:rsidRPr="0012102B">
        <w:rPr>
          <w:b/>
          <w:lang w:val="en-US"/>
        </w:rPr>
        <w:t xml:space="preserve">7. </w:t>
      </w:r>
      <w:r w:rsidR="004B722A" w:rsidRPr="0012102B">
        <w:rPr>
          <w:b/>
          <w:lang w:val="en-US"/>
        </w:rPr>
        <w:t>Orthop</w:t>
      </w:r>
      <w:r w:rsidR="0012102B" w:rsidRPr="0012102B">
        <w:rPr>
          <w:b/>
          <w:lang w:val="en-US"/>
        </w:rPr>
        <w:t>edic examination</w:t>
      </w:r>
      <w:r w:rsidR="004B722A" w:rsidRPr="0012102B">
        <w:rPr>
          <w:b/>
          <w:lang w:val="en-US"/>
        </w:rPr>
        <w:t xml:space="preserve">, </w:t>
      </w:r>
      <w:r w:rsidR="004B722A" w:rsidRPr="0012102B">
        <w:rPr>
          <w:lang w:val="en-US"/>
        </w:rPr>
        <w:t>normal</w:t>
      </w:r>
      <w:r w:rsidR="004B722A" w:rsidRPr="0012102B">
        <w:rPr>
          <w:b/>
          <w:lang w:val="en-US"/>
        </w:rPr>
        <w:t>:</w:t>
      </w:r>
      <w:r w:rsidR="004B722A" w:rsidRPr="0012102B">
        <w:rPr>
          <w:lang w:val="en-US"/>
        </w:rPr>
        <w:t xml:space="preserve">       </w:t>
      </w:r>
      <w:r w:rsidR="004B722A" w:rsidRPr="0012102B">
        <w:rPr>
          <w:lang w:val="en-US"/>
        </w:rPr>
        <w:tab/>
      </w:r>
      <w:r w:rsidR="0012102B" w:rsidRPr="0012102B">
        <w:rPr>
          <w:rFonts w:cs="Cambria"/>
          <w:lang w:val="en-US" w:eastAsia="da-DK"/>
        </w:rPr>
        <w:t>yes</w:t>
      </w:r>
      <w:r w:rsidR="004B722A" w:rsidRPr="0012102B">
        <w:rPr>
          <w:rFonts w:cs="Cambria"/>
          <w:lang w:val="en-US" w:eastAsia="da-DK"/>
        </w:rPr>
        <w:t xml:space="preserve"> </w:t>
      </w:r>
      <w:r w:rsidR="004B722A" w:rsidRPr="009A2A02">
        <w:sym w:font="Wingdings" w:char="F0A8"/>
      </w:r>
      <w:r w:rsidR="004B722A" w:rsidRPr="0012102B">
        <w:rPr>
          <w:lang w:val="en-US"/>
        </w:rPr>
        <w:t xml:space="preserve">        </w:t>
      </w:r>
      <w:r w:rsidR="004B722A" w:rsidRPr="0012102B">
        <w:rPr>
          <w:rFonts w:cs="Cambria"/>
          <w:lang w:val="en-US" w:eastAsia="da-DK"/>
        </w:rPr>
        <w:t>n</w:t>
      </w:r>
      <w:r w:rsidR="0012102B" w:rsidRPr="0012102B">
        <w:rPr>
          <w:rFonts w:cs="Cambria"/>
          <w:lang w:val="en-US" w:eastAsia="da-DK"/>
        </w:rPr>
        <w:t>o</w:t>
      </w:r>
      <w:r w:rsidR="004B722A" w:rsidRPr="0012102B">
        <w:rPr>
          <w:rFonts w:cs="Cambria"/>
          <w:lang w:val="en-US" w:eastAsia="da-DK"/>
        </w:rPr>
        <w:t xml:space="preserve"> </w:t>
      </w:r>
      <w:r w:rsidR="004B722A" w:rsidRPr="009A2A02">
        <w:sym w:font="Wingdings" w:char="F0A8"/>
      </w:r>
    </w:p>
    <w:p w14:paraId="244B45CF" w14:textId="77777777" w:rsidR="004B722A" w:rsidRPr="00ED07E1" w:rsidRDefault="0012102B" w:rsidP="004B722A">
      <w:pPr>
        <w:rPr>
          <w:sz w:val="24"/>
          <w:szCs w:val="24"/>
          <w:lang w:val="en-US"/>
        </w:rPr>
      </w:pPr>
      <w:r w:rsidRPr="00ED07E1">
        <w:rPr>
          <w:szCs w:val="24"/>
          <w:lang w:val="en-US"/>
        </w:rPr>
        <w:t>If no, describe</w:t>
      </w:r>
      <w:r w:rsidR="004B722A" w:rsidRPr="00ED07E1">
        <w:rPr>
          <w:szCs w:val="24"/>
          <w:lang w:val="en-US"/>
        </w:rPr>
        <w:t>:</w:t>
      </w:r>
      <w:r w:rsidR="004B722A" w:rsidRPr="00ED07E1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244B45D0" w14:textId="77777777" w:rsidR="004B722A" w:rsidRPr="00ED07E1" w:rsidRDefault="004B722A" w:rsidP="004B722A">
      <w:pPr>
        <w:spacing w:after="120"/>
        <w:rPr>
          <w:b/>
          <w:lang w:val="en-US"/>
        </w:rPr>
      </w:pPr>
      <w:r w:rsidRPr="00ED07E1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73E354BD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Cervical compression </w:t>
      </w:r>
    </w:p>
    <w:p w14:paraId="7336BEBC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Cervical distraction </w:t>
      </w:r>
    </w:p>
    <w:p w14:paraId="164017AD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Soto Hall </w:t>
      </w:r>
    </w:p>
    <w:p w14:paraId="33D9188C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Passive ranges of motion in the cervical spine</w:t>
      </w:r>
    </w:p>
    <w:p w14:paraId="2A8F7E64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Active ranges of motion in the cervical spine</w:t>
      </w:r>
    </w:p>
    <w:p w14:paraId="557E933C" w14:textId="77777777" w:rsidR="00D172B1" w:rsidRDefault="00D172B1" w:rsidP="004B722A">
      <w:pPr>
        <w:spacing w:after="120"/>
        <w:rPr>
          <w:b/>
          <w:szCs w:val="24"/>
          <w:lang w:val="en-US"/>
        </w:rPr>
      </w:pPr>
    </w:p>
    <w:p w14:paraId="244B45D1" w14:textId="4AD7D7CC" w:rsidR="004B722A" w:rsidRPr="00ED07E1" w:rsidRDefault="00835630" w:rsidP="004B722A">
      <w:pPr>
        <w:spacing w:after="120"/>
        <w:rPr>
          <w:szCs w:val="24"/>
          <w:lang w:val="en-US"/>
        </w:rPr>
      </w:pPr>
      <w:r w:rsidRPr="00ED07E1">
        <w:rPr>
          <w:b/>
          <w:szCs w:val="24"/>
          <w:lang w:val="en-US"/>
        </w:rPr>
        <w:t xml:space="preserve">8. </w:t>
      </w:r>
      <w:r w:rsidR="004B722A" w:rsidRPr="00ED07E1">
        <w:rPr>
          <w:b/>
          <w:szCs w:val="24"/>
          <w:lang w:val="en-US"/>
        </w:rPr>
        <w:t>Red flags:</w:t>
      </w:r>
      <w:r w:rsidR="004B722A" w:rsidRPr="00ED07E1">
        <w:rPr>
          <w:lang w:val="en-US"/>
        </w:rPr>
        <w:t xml:space="preserve">       </w:t>
      </w:r>
      <w:r w:rsidR="004B722A" w:rsidRPr="00ED07E1">
        <w:rPr>
          <w:lang w:val="en-US"/>
        </w:rPr>
        <w:tab/>
      </w:r>
      <w:r w:rsidR="004B722A" w:rsidRPr="00ED07E1">
        <w:rPr>
          <w:lang w:val="en-US"/>
        </w:rPr>
        <w:tab/>
      </w:r>
      <w:r w:rsidR="0012102B" w:rsidRPr="00ED07E1">
        <w:rPr>
          <w:rFonts w:cs="Cambria"/>
          <w:lang w:val="en-US" w:eastAsia="da-DK"/>
        </w:rPr>
        <w:t>yes</w:t>
      </w:r>
      <w:r w:rsidR="004B722A" w:rsidRPr="00ED07E1">
        <w:rPr>
          <w:rFonts w:cs="Cambria"/>
          <w:lang w:val="en-US" w:eastAsia="da-DK"/>
        </w:rPr>
        <w:t xml:space="preserve"> </w:t>
      </w:r>
      <w:r w:rsidR="004B722A" w:rsidRPr="004B08E1">
        <w:sym w:font="Wingdings" w:char="F0A8"/>
      </w:r>
      <w:r w:rsidR="004B722A" w:rsidRPr="00ED07E1">
        <w:rPr>
          <w:lang w:val="en-US"/>
        </w:rPr>
        <w:t xml:space="preserve">        </w:t>
      </w:r>
      <w:r w:rsidR="004B722A" w:rsidRPr="00ED07E1">
        <w:rPr>
          <w:rFonts w:cs="Cambria"/>
          <w:lang w:val="en-US" w:eastAsia="da-DK"/>
        </w:rPr>
        <w:t>n</w:t>
      </w:r>
      <w:r w:rsidR="0012102B" w:rsidRPr="00ED07E1">
        <w:rPr>
          <w:rFonts w:cs="Cambria"/>
          <w:lang w:val="en-US" w:eastAsia="da-DK"/>
        </w:rPr>
        <w:t>o</w:t>
      </w:r>
      <w:r w:rsidR="004B722A" w:rsidRPr="00ED07E1">
        <w:rPr>
          <w:rFonts w:cs="Cambria"/>
          <w:lang w:val="en-US" w:eastAsia="da-DK"/>
        </w:rPr>
        <w:t xml:space="preserve"> </w:t>
      </w:r>
      <w:r w:rsidR="004B722A" w:rsidRPr="004B08E1">
        <w:sym w:font="Wingdings" w:char="F0A8"/>
      </w:r>
    </w:p>
    <w:p w14:paraId="244B45D2" w14:textId="77777777" w:rsidR="004B722A" w:rsidRPr="00ED07E1" w:rsidRDefault="0012102B" w:rsidP="004B722A">
      <w:pPr>
        <w:rPr>
          <w:sz w:val="24"/>
          <w:szCs w:val="24"/>
          <w:lang w:val="en-US"/>
        </w:rPr>
      </w:pPr>
      <w:r w:rsidRPr="00ED07E1">
        <w:rPr>
          <w:szCs w:val="24"/>
          <w:lang w:val="en-US"/>
        </w:rPr>
        <w:t>If yes, describe</w:t>
      </w:r>
      <w:r w:rsidR="004B722A" w:rsidRPr="00ED07E1">
        <w:rPr>
          <w:sz w:val="24"/>
          <w:szCs w:val="24"/>
          <w:lang w:val="en-US"/>
        </w:rPr>
        <w:t>: _______________________________________________________________</w:t>
      </w:r>
    </w:p>
    <w:p w14:paraId="244B45D3" w14:textId="77777777" w:rsidR="004B722A" w:rsidRPr="00ED07E1" w:rsidRDefault="004B722A" w:rsidP="004B722A">
      <w:pPr>
        <w:spacing w:after="120"/>
        <w:rPr>
          <w:b/>
          <w:lang w:val="en-US"/>
        </w:rPr>
      </w:pPr>
      <w:r w:rsidRPr="00ED07E1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0C0A7945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Frequent and continuous vomiting_____</w:t>
      </w:r>
    </w:p>
    <w:p w14:paraId="08DB083D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Acute vision problem_____</w:t>
      </w:r>
    </w:p>
    <w:p w14:paraId="55D7BA2A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Acute stiffness of the neck (not biomechanical)_____</w:t>
      </w:r>
    </w:p>
    <w:p w14:paraId="500DCB54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Weakness of the legs/momentary unconscious_____</w:t>
      </w:r>
    </w:p>
    <w:p w14:paraId="3C3E28D6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Imbalance when walking____</w:t>
      </w:r>
    </w:p>
    <w:p w14:paraId="37B172FC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Involuntary movements____</w:t>
      </w:r>
    </w:p>
    <w:p w14:paraId="2D94EDD6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Extreme worsening of headache when standing up____</w:t>
      </w:r>
    </w:p>
    <w:p w14:paraId="4574FEBD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Inability to look upward_____</w:t>
      </w:r>
    </w:p>
    <w:p w14:paraId="345D63E4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Papilloedema_____</w:t>
      </w:r>
    </w:p>
    <w:p w14:paraId="7DCDE363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Observed absence_____</w:t>
      </w:r>
    </w:p>
    <w:p w14:paraId="5E994AB1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fever present: </w:t>
      </w:r>
    </w:p>
    <w:p w14:paraId="39D360B6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Ability to bend one leg and extend it upwards in supine position (Kernigs sign)_____ </w:t>
      </w:r>
    </w:p>
    <w:p w14:paraId="7D31FBFB" w14:textId="77777777" w:rsidR="00D172B1" w:rsidRDefault="00D172B1" w:rsidP="00D17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Bending neck towards chest in supine position_____</w:t>
      </w:r>
    </w:p>
    <w:p w14:paraId="244B45D4" w14:textId="77777777" w:rsidR="004B722A" w:rsidRPr="00ED07E1" w:rsidRDefault="004B722A" w:rsidP="004B722A">
      <w:pPr>
        <w:spacing w:after="120"/>
        <w:rPr>
          <w:b/>
          <w:szCs w:val="24"/>
          <w:lang w:val="en-US"/>
        </w:rPr>
      </w:pPr>
    </w:p>
    <w:p w14:paraId="244B45D5" w14:textId="77777777" w:rsidR="004B722A" w:rsidRPr="00ED07E1" w:rsidRDefault="004B722A" w:rsidP="004B722A">
      <w:pPr>
        <w:spacing w:after="120"/>
        <w:rPr>
          <w:b/>
          <w:szCs w:val="24"/>
          <w:lang w:val="en-US"/>
        </w:rPr>
      </w:pPr>
    </w:p>
    <w:p w14:paraId="244B45D6" w14:textId="77777777" w:rsidR="004B722A" w:rsidRPr="00ED07E1" w:rsidRDefault="004B722A" w:rsidP="004B722A">
      <w:pPr>
        <w:spacing w:after="120"/>
        <w:rPr>
          <w:b/>
          <w:lang w:val="en-US"/>
        </w:rPr>
      </w:pPr>
      <w:r w:rsidRPr="00ED07E1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244B45D7" w14:textId="77777777" w:rsidR="00D9132F" w:rsidRPr="00ED07E1" w:rsidRDefault="00835630" w:rsidP="004B722A">
      <w:pPr>
        <w:spacing w:after="120"/>
        <w:rPr>
          <w:b/>
          <w:szCs w:val="24"/>
          <w:lang w:val="en-US"/>
        </w:rPr>
      </w:pPr>
      <w:r w:rsidRPr="00ED07E1">
        <w:rPr>
          <w:b/>
          <w:szCs w:val="24"/>
          <w:lang w:val="en-US"/>
        </w:rPr>
        <w:t xml:space="preserve">9. </w:t>
      </w:r>
      <w:r w:rsidR="00D9132F" w:rsidRPr="00ED07E1">
        <w:rPr>
          <w:b/>
          <w:szCs w:val="24"/>
          <w:lang w:val="en-US"/>
        </w:rPr>
        <w:t>Scolios</w:t>
      </w:r>
      <w:r w:rsidR="0012102B" w:rsidRPr="00ED07E1">
        <w:rPr>
          <w:b/>
          <w:szCs w:val="24"/>
          <w:lang w:val="en-US"/>
        </w:rPr>
        <w:t>is</w:t>
      </w:r>
      <w:r w:rsidR="00D9132F" w:rsidRPr="00ED07E1">
        <w:rPr>
          <w:b/>
          <w:szCs w:val="24"/>
          <w:lang w:val="en-US"/>
        </w:rPr>
        <w:t>:</w:t>
      </w:r>
      <w:r w:rsidR="00E77727" w:rsidRPr="00ED07E1">
        <w:rPr>
          <w:b/>
          <w:szCs w:val="24"/>
          <w:lang w:val="en-US"/>
        </w:rPr>
        <w:tab/>
      </w:r>
    </w:p>
    <w:p w14:paraId="244B45D8" w14:textId="77777777" w:rsidR="00E77727" w:rsidRPr="00ED07E1" w:rsidRDefault="00E77727" w:rsidP="00E77727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="0012102B" w:rsidRPr="00ED07E1">
        <w:rPr>
          <w:szCs w:val="24"/>
          <w:lang w:val="en-US"/>
        </w:rPr>
        <w:t>None</w:t>
      </w:r>
      <w:r w:rsidRPr="00ED07E1">
        <w:rPr>
          <w:lang w:val="en-US"/>
        </w:rPr>
        <w:t xml:space="preserve"> 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E732F1">
        <w:sym w:font="Wingdings" w:char="F0A8"/>
      </w:r>
      <w:r w:rsidRPr="00ED07E1">
        <w:rPr>
          <w:lang w:val="en-US"/>
        </w:rPr>
        <w:t xml:space="preserve">  </w:t>
      </w:r>
      <w:r w:rsidRPr="00ED07E1">
        <w:rPr>
          <w:sz w:val="16"/>
          <w:szCs w:val="16"/>
          <w:lang w:val="en-US"/>
        </w:rPr>
        <w:t>1</w:t>
      </w:r>
    </w:p>
    <w:p w14:paraId="244B45D9" w14:textId="4EB7276B" w:rsidR="00E77727" w:rsidRPr="00ED07E1" w:rsidRDefault="00E77727" w:rsidP="00E77727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Pr="00ED07E1">
        <w:rPr>
          <w:szCs w:val="24"/>
          <w:lang w:val="en-US"/>
        </w:rPr>
        <w:t>Fun</w:t>
      </w:r>
      <w:r w:rsidR="001246DE">
        <w:rPr>
          <w:szCs w:val="24"/>
          <w:lang w:val="en-US"/>
        </w:rPr>
        <w:t>c</w:t>
      </w:r>
      <w:r w:rsidRPr="00ED07E1">
        <w:rPr>
          <w:szCs w:val="24"/>
          <w:lang w:val="en-US"/>
        </w:rPr>
        <w:t>tion</w:t>
      </w:r>
      <w:r w:rsidR="0012102B" w:rsidRPr="00ED07E1">
        <w:rPr>
          <w:szCs w:val="24"/>
          <w:lang w:val="en-US"/>
        </w:rPr>
        <w:t>a</w:t>
      </w:r>
      <w:r w:rsidRPr="00ED07E1">
        <w:rPr>
          <w:szCs w:val="24"/>
          <w:lang w:val="en-US"/>
        </w:rPr>
        <w:t>l scolios</w:t>
      </w:r>
      <w:r w:rsidR="0012102B" w:rsidRPr="00ED07E1">
        <w:rPr>
          <w:szCs w:val="24"/>
          <w:lang w:val="en-US"/>
        </w:rPr>
        <w:t>is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E732F1">
        <w:sym w:font="Wingdings" w:char="F0A8"/>
      </w:r>
      <w:r w:rsidRPr="00ED07E1">
        <w:rPr>
          <w:sz w:val="16"/>
          <w:szCs w:val="16"/>
          <w:lang w:val="en-US"/>
        </w:rPr>
        <w:t xml:space="preserve">   2</w:t>
      </w:r>
    </w:p>
    <w:p w14:paraId="244B45DA" w14:textId="63700FE2" w:rsidR="00E77727" w:rsidRPr="00ED07E1" w:rsidRDefault="00E77727" w:rsidP="00E77727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Pr="00ED07E1">
        <w:rPr>
          <w:szCs w:val="24"/>
          <w:lang w:val="en-US"/>
        </w:rPr>
        <w:t>Stru</w:t>
      </w:r>
      <w:r w:rsidR="001246DE">
        <w:rPr>
          <w:szCs w:val="24"/>
          <w:lang w:val="en-US"/>
        </w:rPr>
        <w:t>c</w:t>
      </w:r>
      <w:r w:rsidRPr="00ED07E1">
        <w:rPr>
          <w:szCs w:val="24"/>
          <w:lang w:val="en-US"/>
        </w:rPr>
        <w:t>tur</w:t>
      </w:r>
      <w:r w:rsidR="0012102B" w:rsidRPr="00ED07E1">
        <w:rPr>
          <w:szCs w:val="24"/>
          <w:lang w:val="en-US"/>
        </w:rPr>
        <w:t>a</w:t>
      </w:r>
      <w:r w:rsidRPr="00ED07E1">
        <w:rPr>
          <w:szCs w:val="24"/>
          <w:lang w:val="en-US"/>
        </w:rPr>
        <w:t>l scolios</w:t>
      </w:r>
      <w:r w:rsidR="0012102B" w:rsidRPr="00ED07E1">
        <w:rPr>
          <w:szCs w:val="24"/>
          <w:lang w:val="en-US"/>
        </w:rPr>
        <w:t>is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E732F1">
        <w:sym w:font="Wingdings" w:char="F0A8"/>
      </w:r>
      <w:r w:rsidRPr="00ED07E1">
        <w:rPr>
          <w:lang w:val="en-US"/>
        </w:rPr>
        <w:t xml:space="preserve">  </w:t>
      </w:r>
      <w:r w:rsidRPr="00ED07E1">
        <w:rPr>
          <w:sz w:val="16"/>
          <w:szCs w:val="16"/>
          <w:lang w:val="en-US"/>
        </w:rPr>
        <w:t>3</w:t>
      </w:r>
    </w:p>
    <w:p w14:paraId="244B45DB" w14:textId="77777777" w:rsidR="004B722A" w:rsidRPr="00ED07E1" w:rsidRDefault="004B722A" w:rsidP="004B722A">
      <w:pPr>
        <w:spacing w:after="120"/>
        <w:rPr>
          <w:b/>
          <w:lang w:val="en-US"/>
        </w:rPr>
      </w:pPr>
      <w:r w:rsidRPr="00ED07E1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244B45DC" w14:textId="3CBA38FF" w:rsidR="00452D21" w:rsidRPr="00ED07E1" w:rsidRDefault="00835630" w:rsidP="00E77727">
      <w:pPr>
        <w:rPr>
          <w:b/>
          <w:szCs w:val="24"/>
          <w:lang w:val="en-US"/>
        </w:rPr>
      </w:pPr>
      <w:r w:rsidRPr="00ED07E1">
        <w:rPr>
          <w:b/>
          <w:szCs w:val="24"/>
          <w:lang w:val="en-US"/>
        </w:rPr>
        <w:t xml:space="preserve">10. </w:t>
      </w:r>
      <w:r w:rsidR="00452D21" w:rsidRPr="00ED07E1">
        <w:rPr>
          <w:b/>
          <w:szCs w:val="24"/>
          <w:lang w:val="en-US"/>
        </w:rPr>
        <w:t>Mus</w:t>
      </w:r>
      <w:r w:rsidR="0012102B" w:rsidRPr="00ED07E1">
        <w:rPr>
          <w:b/>
          <w:szCs w:val="24"/>
          <w:lang w:val="en-US"/>
        </w:rPr>
        <w:t>cle</w:t>
      </w:r>
      <w:r w:rsidR="003648C2">
        <w:rPr>
          <w:b/>
          <w:szCs w:val="24"/>
          <w:lang w:val="en-US"/>
        </w:rPr>
        <w:t xml:space="preserve"> tone</w:t>
      </w:r>
      <w:r w:rsidR="00452D21" w:rsidRPr="00ED07E1">
        <w:rPr>
          <w:b/>
          <w:szCs w:val="24"/>
          <w:lang w:val="en-US"/>
        </w:rPr>
        <w:t>:</w:t>
      </w:r>
    </w:p>
    <w:p w14:paraId="244B45DD" w14:textId="77777777" w:rsidR="00E77727" w:rsidRPr="00ED07E1" w:rsidRDefault="00E77727" w:rsidP="00E77727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szCs w:val="24"/>
          <w:lang w:val="en-US"/>
        </w:rPr>
        <w:tab/>
        <w:t>Go</w:t>
      </w:r>
      <w:r w:rsidR="0012102B" w:rsidRPr="00ED07E1">
        <w:rPr>
          <w:szCs w:val="24"/>
          <w:lang w:val="en-US"/>
        </w:rPr>
        <w:t>o</w:t>
      </w:r>
      <w:r w:rsidRPr="00ED07E1">
        <w:rPr>
          <w:szCs w:val="24"/>
          <w:lang w:val="en-US"/>
        </w:rPr>
        <w:t>d</w:t>
      </w:r>
      <w:r w:rsidRPr="00ED07E1">
        <w:rPr>
          <w:lang w:val="en-US"/>
        </w:rPr>
        <w:t xml:space="preserve"> 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E732F1">
        <w:sym w:font="Wingdings" w:char="F0A8"/>
      </w:r>
      <w:r w:rsidRPr="00ED07E1">
        <w:rPr>
          <w:lang w:val="en-US"/>
        </w:rPr>
        <w:t xml:space="preserve">  </w:t>
      </w:r>
      <w:r w:rsidRPr="00ED07E1">
        <w:rPr>
          <w:sz w:val="16"/>
          <w:szCs w:val="16"/>
          <w:lang w:val="en-US"/>
        </w:rPr>
        <w:t>1</w:t>
      </w:r>
    </w:p>
    <w:p w14:paraId="244B45DE" w14:textId="77777777" w:rsidR="00E77727" w:rsidRPr="00ED07E1" w:rsidRDefault="00E77727" w:rsidP="00E77727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Pr="00ED07E1">
        <w:rPr>
          <w:szCs w:val="24"/>
          <w:lang w:val="en-US"/>
        </w:rPr>
        <w:t>Hypo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E732F1">
        <w:sym w:font="Wingdings" w:char="F0A8"/>
      </w:r>
      <w:r w:rsidRPr="00ED07E1">
        <w:rPr>
          <w:sz w:val="16"/>
          <w:szCs w:val="16"/>
          <w:lang w:val="en-US"/>
        </w:rPr>
        <w:t xml:space="preserve">   2</w:t>
      </w:r>
    </w:p>
    <w:p w14:paraId="244B45DF" w14:textId="77777777" w:rsidR="00E77727" w:rsidRPr="00ED07E1" w:rsidRDefault="00E77727" w:rsidP="00E77727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Pr="00ED07E1">
        <w:rPr>
          <w:szCs w:val="24"/>
          <w:lang w:val="en-US"/>
        </w:rPr>
        <w:t>Hyper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E732F1">
        <w:sym w:font="Wingdings" w:char="F0A8"/>
      </w:r>
      <w:r w:rsidRPr="00ED07E1">
        <w:rPr>
          <w:lang w:val="en-US"/>
        </w:rPr>
        <w:t xml:space="preserve">  </w:t>
      </w:r>
      <w:r w:rsidRPr="00ED07E1">
        <w:rPr>
          <w:sz w:val="16"/>
          <w:szCs w:val="16"/>
          <w:lang w:val="en-US"/>
        </w:rPr>
        <w:t>3</w:t>
      </w:r>
    </w:p>
    <w:p w14:paraId="244B45E0" w14:textId="77777777" w:rsidR="00E77727" w:rsidRPr="00ED07E1" w:rsidRDefault="00E77727" w:rsidP="00E77727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szCs w:val="24"/>
          <w:lang w:val="en-US"/>
        </w:rPr>
        <w:tab/>
        <w:t>Asymmetri</w:t>
      </w:r>
      <w:r w:rsidR="0012102B" w:rsidRPr="00ED07E1">
        <w:rPr>
          <w:szCs w:val="24"/>
          <w:lang w:val="en-US"/>
        </w:rPr>
        <w:t>cal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E732F1">
        <w:sym w:font="Wingdings" w:char="F0A8"/>
      </w:r>
      <w:r w:rsidRPr="00ED07E1">
        <w:rPr>
          <w:lang w:val="en-US"/>
        </w:rPr>
        <w:t xml:space="preserve">  </w:t>
      </w:r>
      <w:r w:rsidRPr="00ED07E1">
        <w:rPr>
          <w:sz w:val="16"/>
          <w:szCs w:val="16"/>
          <w:lang w:val="en-US"/>
        </w:rPr>
        <w:t>4</w:t>
      </w:r>
    </w:p>
    <w:p w14:paraId="244B45E1" w14:textId="77777777" w:rsidR="00CA3626" w:rsidRPr="00ED07E1" w:rsidRDefault="0012102B" w:rsidP="00E77727">
      <w:pPr>
        <w:spacing w:after="120"/>
        <w:rPr>
          <w:szCs w:val="24"/>
          <w:lang w:val="en-US"/>
        </w:rPr>
      </w:pPr>
      <w:r w:rsidRPr="00ED07E1">
        <w:rPr>
          <w:szCs w:val="24"/>
          <w:lang w:val="en-US"/>
        </w:rPr>
        <w:t>Comments</w:t>
      </w:r>
      <w:r w:rsidR="00E77727" w:rsidRPr="00ED07E1">
        <w:rPr>
          <w:szCs w:val="24"/>
          <w:lang w:val="en-US"/>
        </w:rPr>
        <w:t xml:space="preserve">: </w:t>
      </w:r>
      <w:r w:rsidR="00452D21" w:rsidRPr="00ED07E1">
        <w:rPr>
          <w:szCs w:val="24"/>
          <w:lang w:val="en-US"/>
        </w:rPr>
        <w:t>__________________________________________</w:t>
      </w:r>
      <w:r w:rsidR="00E77727" w:rsidRPr="00ED07E1">
        <w:rPr>
          <w:szCs w:val="24"/>
          <w:lang w:val="en-US"/>
        </w:rPr>
        <w:t>__________________________</w:t>
      </w:r>
    </w:p>
    <w:p w14:paraId="244B45E2" w14:textId="77777777" w:rsidR="00E77727" w:rsidRPr="00ED07E1" w:rsidRDefault="00E77727" w:rsidP="00E77727">
      <w:pPr>
        <w:rPr>
          <w:szCs w:val="24"/>
          <w:lang w:val="en-US"/>
        </w:rPr>
      </w:pPr>
      <w:r w:rsidRPr="00ED07E1">
        <w:rPr>
          <w:szCs w:val="24"/>
          <w:lang w:val="en-US"/>
        </w:rPr>
        <w:t>__________________________________________________________________________________</w:t>
      </w:r>
    </w:p>
    <w:p w14:paraId="244B45E3" w14:textId="77777777" w:rsidR="004B722A" w:rsidRPr="00ED07E1" w:rsidRDefault="004B722A" w:rsidP="004B722A">
      <w:pPr>
        <w:spacing w:after="120"/>
        <w:rPr>
          <w:b/>
          <w:lang w:val="en-US"/>
        </w:rPr>
      </w:pPr>
      <w:r w:rsidRPr="00ED07E1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244B45E4" w14:textId="77777777" w:rsidR="002A13C4" w:rsidRPr="0012102B" w:rsidRDefault="00835630" w:rsidP="003638B5">
      <w:pPr>
        <w:spacing w:after="240"/>
        <w:rPr>
          <w:lang w:val="en-US"/>
        </w:rPr>
      </w:pPr>
      <w:r w:rsidRPr="0012102B">
        <w:rPr>
          <w:b/>
          <w:szCs w:val="24"/>
          <w:lang w:val="en-US"/>
        </w:rPr>
        <w:t xml:space="preserve">11. </w:t>
      </w:r>
      <w:r w:rsidR="0012102B" w:rsidRPr="0012102B">
        <w:rPr>
          <w:b/>
          <w:szCs w:val="24"/>
          <w:lang w:val="en-US"/>
        </w:rPr>
        <w:t>Ranges of motion in the neck</w:t>
      </w:r>
      <w:r w:rsidR="002A13C4" w:rsidRPr="0012102B">
        <w:rPr>
          <w:b/>
          <w:szCs w:val="24"/>
          <w:lang w:val="en-US"/>
        </w:rPr>
        <w:t>,</w:t>
      </w:r>
      <w:r w:rsidR="002A13C4" w:rsidRPr="0012102B">
        <w:rPr>
          <w:lang w:val="en-US"/>
        </w:rPr>
        <w:t xml:space="preserve"> normal</w:t>
      </w:r>
      <w:r w:rsidR="002A13C4" w:rsidRPr="0012102B">
        <w:rPr>
          <w:b/>
          <w:lang w:val="en-US"/>
        </w:rPr>
        <w:t>:</w:t>
      </w:r>
      <w:r w:rsidR="002A13C4" w:rsidRPr="0012102B">
        <w:rPr>
          <w:lang w:val="en-US"/>
        </w:rPr>
        <w:t xml:space="preserve">       </w:t>
      </w:r>
      <w:r w:rsidR="002A13C4" w:rsidRPr="0012102B">
        <w:rPr>
          <w:lang w:val="en-US"/>
        </w:rPr>
        <w:tab/>
      </w:r>
      <w:r w:rsidR="0012102B" w:rsidRPr="0012102B">
        <w:rPr>
          <w:rFonts w:cs="Cambria"/>
          <w:lang w:val="en-US" w:eastAsia="da-DK"/>
        </w:rPr>
        <w:t>yes</w:t>
      </w:r>
      <w:r w:rsidR="002A13C4" w:rsidRPr="0012102B">
        <w:rPr>
          <w:rFonts w:cs="Cambria"/>
          <w:lang w:val="en-US" w:eastAsia="da-DK"/>
        </w:rPr>
        <w:t xml:space="preserve"> </w:t>
      </w:r>
      <w:r w:rsidR="002A13C4" w:rsidRPr="009A2A02">
        <w:sym w:font="Wingdings" w:char="F0A8"/>
      </w:r>
      <w:r w:rsidR="002A13C4" w:rsidRPr="0012102B">
        <w:rPr>
          <w:lang w:val="en-US"/>
        </w:rPr>
        <w:t xml:space="preserve">        </w:t>
      </w:r>
      <w:r w:rsidR="002A13C4" w:rsidRPr="0012102B">
        <w:rPr>
          <w:rFonts w:cs="Cambria"/>
          <w:lang w:val="en-US" w:eastAsia="da-DK"/>
        </w:rPr>
        <w:t>n</w:t>
      </w:r>
      <w:r w:rsidR="0012102B" w:rsidRPr="0012102B">
        <w:rPr>
          <w:rFonts w:cs="Cambria"/>
          <w:lang w:val="en-US" w:eastAsia="da-DK"/>
        </w:rPr>
        <w:t>o</w:t>
      </w:r>
      <w:r w:rsidR="002A13C4" w:rsidRPr="0012102B">
        <w:rPr>
          <w:rFonts w:cs="Cambria"/>
          <w:lang w:val="en-US" w:eastAsia="da-DK"/>
        </w:rPr>
        <w:t xml:space="preserve"> </w:t>
      </w:r>
      <w:r w:rsidR="002A13C4" w:rsidRPr="009A2A02">
        <w:sym w:font="Wingdings" w:char="F0A8"/>
      </w:r>
      <w:r w:rsidR="002A13C4" w:rsidRPr="0012102B">
        <w:rPr>
          <w:lang w:val="en-US"/>
        </w:rPr>
        <w:t xml:space="preserve"> (</w:t>
      </w:r>
      <w:r w:rsidR="0012102B" w:rsidRPr="0012102B">
        <w:rPr>
          <w:lang w:val="en-US"/>
        </w:rPr>
        <w:t>if no, mark below</w:t>
      </w:r>
      <w:r w:rsidR="002A13C4" w:rsidRPr="0012102B">
        <w:rPr>
          <w:lang w:val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1484"/>
        <w:gridCol w:w="1328"/>
        <w:gridCol w:w="1440"/>
      </w:tblGrid>
      <w:tr w:rsidR="00CA3626" w:rsidRPr="009A2A02" w14:paraId="244B45E9" w14:textId="77777777" w:rsidTr="00835630">
        <w:trPr>
          <w:trHeight w:hRule="exact" w:val="284"/>
          <w:jc w:val="center"/>
        </w:trPr>
        <w:tc>
          <w:tcPr>
            <w:tcW w:w="0" w:type="auto"/>
          </w:tcPr>
          <w:p w14:paraId="244B45E5" w14:textId="77777777" w:rsidR="00CA3626" w:rsidRPr="0012102B" w:rsidRDefault="00CA3626" w:rsidP="00835630">
            <w:pPr>
              <w:spacing w:line="480" w:lineRule="auto"/>
              <w:ind w:right="-941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44B45E6" w14:textId="77777777" w:rsidR="00CA3626" w:rsidRPr="0012102B" w:rsidRDefault="00CA3626" w:rsidP="006F34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44B45E7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Symmetri</w:t>
            </w:r>
            <w:r w:rsidR="0012102B">
              <w:rPr>
                <w:szCs w:val="24"/>
              </w:rPr>
              <w:t>cal</w:t>
            </w:r>
          </w:p>
        </w:tc>
        <w:tc>
          <w:tcPr>
            <w:tcW w:w="0" w:type="auto"/>
          </w:tcPr>
          <w:p w14:paraId="244B45E8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Asymmetr</w:t>
            </w:r>
            <w:r w:rsidR="0012102B">
              <w:rPr>
                <w:szCs w:val="24"/>
              </w:rPr>
              <w:t>ical</w:t>
            </w:r>
          </w:p>
        </w:tc>
      </w:tr>
      <w:tr w:rsidR="00CA3626" w:rsidRPr="009A2A02" w14:paraId="244B45EE" w14:textId="77777777" w:rsidTr="00835630">
        <w:trPr>
          <w:trHeight w:hRule="exact" w:val="284"/>
          <w:jc w:val="center"/>
        </w:trPr>
        <w:tc>
          <w:tcPr>
            <w:tcW w:w="0" w:type="auto"/>
          </w:tcPr>
          <w:p w14:paraId="244B45EA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A</w:t>
            </w:r>
            <w:r w:rsidR="0012102B">
              <w:rPr>
                <w:szCs w:val="24"/>
              </w:rPr>
              <w:t>ctive</w:t>
            </w:r>
            <w:r w:rsidRPr="009A2A02">
              <w:rPr>
                <w:szCs w:val="24"/>
              </w:rPr>
              <w:t xml:space="preserve"> ROM</w:t>
            </w:r>
          </w:p>
        </w:tc>
        <w:tc>
          <w:tcPr>
            <w:tcW w:w="0" w:type="auto"/>
          </w:tcPr>
          <w:p w14:paraId="244B45EB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Rotation</w:t>
            </w:r>
          </w:p>
        </w:tc>
        <w:tc>
          <w:tcPr>
            <w:tcW w:w="0" w:type="auto"/>
          </w:tcPr>
          <w:p w14:paraId="244B45EC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244B45ED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</w:tr>
      <w:tr w:rsidR="00CA3626" w:rsidRPr="009A2A02" w14:paraId="244B45F3" w14:textId="77777777" w:rsidTr="00835630">
        <w:trPr>
          <w:trHeight w:hRule="exact" w:val="284"/>
          <w:jc w:val="center"/>
        </w:trPr>
        <w:tc>
          <w:tcPr>
            <w:tcW w:w="0" w:type="auto"/>
          </w:tcPr>
          <w:p w14:paraId="244B45EF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244B45F0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Lateral flexion</w:t>
            </w:r>
          </w:p>
        </w:tc>
        <w:tc>
          <w:tcPr>
            <w:tcW w:w="0" w:type="auto"/>
          </w:tcPr>
          <w:p w14:paraId="244B45F1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244B45F2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</w:tr>
      <w:tr w:rsidR="00CA3626" w:rsidRPr="009A2A02" w14:paraId="244B45F8" w14:textId="77777777" w:rsidTr="00835630">
        <w:trPr>
          <w:trHeight w:hRule="exact" w:val="284"/>
          <w:jc w:val="center"/>
        </w:trPr>
        <w:tc>
          <w:tcPr>
            <w:tcW w:w="0" w:type="auto"/>
          </w:tcPr>
          <w:p w14:paraId="244B45F4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Passiv</w:t>
            </w:r>
            <w:r w:rsidR="0012102B">
              <w:rPr>
                <w:szCs w:val="24"/>
              </w:rPr>
              <w:t>e</w:t>
            </w:r>
            <w:r w:rsidRPr="009A2A02">
              <w:rPr>
                <w:szCs w:val="24"/>
              </w:rPr>
              <w:t xml:space="preserve"> ROM</w:t>
            </w:r>
          </w:p>
        </w:tc>
        <w:tc>
          <w:tcPr>
            <w:tcW w:w="0" w:type="auto"/>
          </w:tcPr>
          <w:p w14:paraId="244B45F5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Rotation</w:t>
            </w:r>
          </w:p>
        </w:tc>
        <w:tc>
          <w:tcPr>
            <w:tcW w:w="0" w:type="auto"/>
          </w:tcPr>
          <w:p w14:paraId="244B45F6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244B45F7" w14:textId="77777777" w:rsidR="00CA3626" w:rsidRPr="009A2A02" w:rsidRDefault="00CA3626" w:rsidP="00835630">
            <w:pPr>
              <w:spacing w:line="480" w:lineRule="auto"/>
              <w:ind w:left="1304"/>
              <w:rPr>
                <w:szCs w:val="24"/>
              </w:rPr>
            </w:pPr>
          </w:p>
        </w:tc>
      </w:tr>
      <w:tr w:rsidR="00CA3626" w:rsidRPr="009A2A02" w14:paraId="244B45FD" w14:textId="77777777" w:rsidTr="00835630">
        <w:trPr>
          <w:trHeight w:hRule="exact" w:val="284"/>
          <w:jc w:val="center"/>
        </w:trPr>
        <w:tc>
          <w:tcPr>
            <w:tcW w:w="0" w:type="auto"/>
          </w:tcPr>
          <w:p w14:paraId="244B45F9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244B45FA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  <w:r w:rsidRPr="009A2A02">
              <w:rPr>
                <w:szCs w:val="24"/>
              </w:rPr>
              <w:t>Lateral flexion</w:t>
            </w:r>
          </w:p>
        </w:tc>
        <w:tc>
          <w:tcPr>
            <w:tcW w:w="0" w:type="auto"/>
          </w:tcPr>
          <w:p w14:paraId="244B45FB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244B45FC" w14:textId="77777777" w:rsidR="00CA3626" w:rsidRPr="009A2A02" w:rsidRDefault="00CA3626" w:rsidP="006F34F8">
            <w:pPr>
              <w:spacing w:line="480" w:lineRule="auto"/>
              <w:rPr>
                <w:szCs w:val="24"/>
              </w:rPr>
            </w:pPr>
          </w:p>
        </w:tc>
      </w:tr>
    </w:tbl>
    <w:p w14:paraId="244B45FE" w14:textId="77777777" w:rsidR="006F34F8" w:rsidRPr="004B08E1" w:rsidRDefault="006F34F8" w:rsidP="00C24F07">
      <w:pPr>
        <w:spacing w:before="120" w:after="12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244B45FF" w14:textId="77777777" w:rsidR="004B722A" w:rsidRDefault="004B722A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44B4600" w14:textId="77777777" w:rsidR="004B722A" w:rsidRPr="004B08E1" w:rsidRDefault="004B722A" w:rsidP="004B722A">
      <w:pPr>
        <w:spacing w:after="12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244B4601" w14:textId="1598FCB8" w:rsidR="002A13C4" w:rsidRPr="00ED07E1" w:rsidRDefault="00835630" w:rsidP="000B397C">
      <w:pPr>
        <w:spacing w:after="360"/>
        <w:rPr>
          <w:lang w:val="en-US"/>
        </w:rPr>
      </w:pPr>
      <w:r w:rsidRPr="00ED07E1">
        <w:rPr>
          <w:b/>
          <w:szCs w:val="24"/>
          <w:lang w:val="en-US"/>
        </w:rPr>
        <w:t xml:space="preserve">12. </w:t>
      </w:r>
      <w:r w:rsidR="001246DE">
        <w:rPr>
          <w:b/>
          <w:szCs w:val="24"/>
          <w:lang w:val="en-US"/>
        </w:rPr>
        <w:t>Chiropractic manual e</w:t>
      </w:r>
      <w:r w:rsidR="00ED07E1" w:rsidRPr="00ED07E1">
        <w:rPr>
          <w:b/>
          <w:szCs w:val="24"/>
          <w:lang w:val="en-US"/>
        </w:rPr>
        <w:t>xamination of spine</w:t>
      </w:r>
      <w:r w:rsidR="002A13C4" w:rsidRPr="00ED07E1">
        <w:rPr>
          <w:b/>
          <w:szCs w:val="24"/>
          <w:lang w:val="en-US"/>
        </w:rPr>
        <w:t>,</w:t>
      </w:r>
      <w:r w:rsidR="00ED07E1" w:rsidRPr="00ED07E1">
        <w:rPr>
          <w:lang w:val="en-US"/>
        </w:rPr>
        <w:t xml:space="preserve"> normal</w:t>
      </w:r>
      <w:r w:rsidR="002A13C4" w:rsidRPr="00ED07E1">
        <w:rPr>
          <w:b/>
          <w:lang w:val="en-US"/>
        </w:rPr>
        <w:t>:</w:t>
      </w:r>
      <w:r w:rsidR="002A13C4" w:rsidRPr="00ED07E1">
        <w:rPr>
          <w:lang w:val="en-US"/>
        </w:rPr>
        <w:t xml:space="preserve">      </w:t>
      </w:r>
      <w:r w:rsidR="00ED07E1" w:rsidRPr="00ED07E1">
        <w:rPr>
          <w:rFonts w:cs="Cambria"/>
          <w:lang w:val="en-US" w:eastAsia="da-DK"/>
        </w:rPr>
        <w:t>yes</w:t>
      </w:r>
      <w:r w:rsidR="002A13C4" w:rsidRPr="00ED07E1">
        <w:rPr>
          <w:rFonts w:cs="Cambria"/>
          <w:lang w:val="en-US" w:eastAsia="da-DK"/>
        </w:rPr>
        <w:t xml:space="preserve"> </w:t>
      </w:r>
      <w:r w:rsidR="002A13C4" w:rsidRPr="009A2A02">
        <w:sym w:font="Wingdings" w:char="F0A8"/>
      </w:r>
      <w:r w:rsidR="002A13C4" w:rsidRPr="00ED07E1">
        <w:rPr>
          <w:lang w:val="en-US"/>
        </w:rPr>
        <w:t xml:space="preserve">        </w:t>
      </w:r>
      <w:r w:rsidR="002A13C4" w:rsidRPr="00ED07E1">
        <w:rPr>
          <w:rFonts w:cs="Cambria"/>
          <w:lang w:val="en-US" w:eastAsia="da-DK"/>
        </w:rPr>
        <w:t>n</w:t>
      </w:r>
      <w:r w:rsidR="00ED07E1" w:rsidRPr="00ED07E1">
        <w:rPr>
          <w:rFonts w:cs="Cambria"/>
          <w:lang w:val="en-US" w:eastAsia="da-DK"/>
        </w:rPr>
        <w:t>o</w:t>
      </w:r>
      <w:r w:rsidR="002A13C4" w:rsidRPr="00ED07E1">
        <w:rPr>
          <w:rFonts w:cs="Cambria"/>
          <w:lang w:val="en-US" w:eastAsia="da-DK"/>
        </w:rPr>
        <w:t xml:space="preserve"> </w:t>
      </w:r>
      <w:r w:rsidR="002A13C4" w:rsidRPr="009A2A02">
        <w:sym w:font="Wingdings" w:char="F0A8"/>
      </w:r>
      <w:r w:rsidR="002A13C4" w:rsidRPr="00ED07E1">
        <w:rPr>
          <w:lang w:val="en-US"/>
        </w:rPr>
        <w:t xml:space="preserve"> </w:t>
      </w:r>
      <w:r w:rsidR="00ED07E1">
        <w:rPr>
          <w:lang w:val="en-US"/>
        </w:rPr>
        <w:t>(if dysfunction, mark below:</w:t>
      </w:r>
      <w:r w:rsidR="002A13C4" w:rsidRPr="00ED07E1">
        <w:rPr>
          <w:lang w:val="en-US"/>
        </w:rPr>
        <w:t>)</w:t>
      </w:r>
    </w:p>
    <w:tbl>
      <w:tblPr>
        <w:tblStyle w:val="TableGrid"/>
        <w:tblW w:w="0" w:type="auto"/>
        <w:jc w:val="center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134"/>
        <w:gridCol w:w="1134"/>
        <w:gridCol w:w="1134"/>
        <w:gridCol w:w="1134"/>
        <w:gridCol w:w="1134"/>
        <w:gridCol w:w="1134"/>
      </w:tblGrid>
      <w:tr w:rsidR="006F34F8" w:rsidRPr="00DE6FAC" w14:paraId="244B4609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44B4602" w14:textId="77777777" w:rsidR="006F34F8" w:rsidRPr="00ED07E1" w:rsidRDefault="006F34F8" w:rsidP="00DE6FA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3" w14:textId="77777777" w:rsidR="006F34F8" w:rsidRPr="009A2A02" w:rsidRDefault="003638B5" w:rsidP="003638B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6F34F8">
              <w:rPr>
                <w:szCs w:val="24"/>
              </w:rPr>
              <w:t>xt</w:t>
            </w:r>
            <w:r w:rsidR="00ED07E1">
              <w:rPr>
                <w:szCs w:val="24"/>
              </w:rPr>
              <w:t>ension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4" w14:textId="77777777" w:rsidR="006F34F8" w:rsidRPr="009A2A02" w:rsidRDefault="003638B5" w:rsidP="00DE6FA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f</w:t>
            </w:r>
            <w:r w:rsidR="006F34F8">
              <w:rPr>
                <w:szCs w:val="24"/>
              </w:rPr>
              <w:t>lex</w:t>
            </w:r>
            <w:r w:rsidR="00ED07E1">
              <w:rPr>
                <w:szCs w:val="24"/>
              </w:rPr>
              <w:t>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5" w14:textId="77777777" w:rsidR="006F34F8" w:rsidRPr="009A2A02" w:rsidRDefault="00ED07E1" w:rsidP="00DE6FA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right </w:t>
            </w:r>
            <w:r w:rsidR="006F34F8">
              <w:rPr>
                <w:szCs w:val="24"/>
              </w:rPr>
              <w:t xml:space="preserve"> rot.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6" w14:textId="77777777" w:rsidR="006F34F8" w:rsidRPr="009A2A02" w:rsidRDefault="00ED07E1" w:rsidP="00DE6FA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left rotation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7" w14:textId="77777777" w:rsidR="006F34F8" w:rsidRPr="009A2A02" w:rsidRDefault="00ED07E1" w:rsidP="00DE6FA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right</w:t>
            </w:r>
            <w:r w:rsidR="006F34F8">
              <w:rPr>
                <w:szCs w:val="24"/>
              </w:rPr>
              <w:t xml:space="preserve"> </w:t>
            </w:r>
            <w:r w:rsidR="00DE6FAC">
              <w:rPr>
                <w:szCs w:val="24"/>
              </w:rPr>
              <w:t>l</w:t>
            </w:r>
            <w:r w:rsidR="006F34F8">
              <w:rPr>
                <w:szCs w:val="24"/>
              </w:rPr>
              <w:t>at.</w:t>
            </w:r>
            <w:r>
              <w:rPr>
                <w:szCs w:val="24"/>
              </w:rPr>
              <w:t xml:space="preserve"> flexion</w:t>
            </w:r>
            <w:r w:rsidR="006F34F8">
              <w:rPr>
                <w:szCs w:val="24"/>
              </w:rPr>
              <w:t xml:space="preserve"> </w:t>
            </w:r>
            <w:r w:rsidR="00DE6FAC">
              <w:rPr>
                <w:szCs w:val="24"/>
              </w:rPr>
              <w:t>f</w:t>
            </w:r>
            <w:r w:rsidR="006F34F8">
              <w:rPr>
                <w:szCs w:val="24"/>
              </w:rPr>
              <w:t>lex.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4B4608" w14:textId="77777777" w:rsidR="006F34F8" w:rsidRPr="00DE6FAC" w:rsidRDefault="00ED07E1" w:rsidP="00DE6FAC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left</w:t>
            </w:r>
            <w:r w:rsidR="006F34F8" w:rsidRPr="00DE6FAC">
              <w:rPr>
                <w:szCs w:val="24"/>
                <w:lang w:val="en-US"/>
              </w:rPr>
              <w:t xml:space="preserve"> </w:t>
            </w:r>
            <w:r w:rsidR="00DE6FAC">
              <w:rPr>
                <w:szCs w:val="24"/>
                <w:lang w:val="en-US"/>
              </w:rPr>
              <w:t>l</w:t>
            </w:r>
            <w:r w:rsidR="006F34F8" w:rsidRPr="00DE6FAC">
              <w:rPr>
                <w:szCs w:val="24"/>
                <w:lang w:val="en-US"/>
              </w:rPr>
              <w:t xml:space="preserve">at. </w:t>
            </w:r>
            <w:r w:rsidR="00DE6FAC" w:rsidRPr="00DE6FAC">
              <w:rPr>
                <w:szCs w:val="24"/>
                <w:lang w:val="en-US"/>
              </w:rPr>
              <w:t>f</w:t>
            </w:r>
            <w:r w:rsidR="006F34F8" w:rsidRPr="00DE6FAC">
              <w:rPr>
                <w:szCs w:val="24"/>
                <w:lang w:val="en-US"/>
              </w:rPr>
              <w:t>lex.</w:t>
            </w:r>
          </w:p>
        </w:tc>
      </w:tr>
      <w:tr w:rsidR="004B722A" w:rsidRPr="00DE6FAC" w14:paraId="244B4611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44B460A" w14:textId="77777777" w:rsidR="004B722A" w:rsidRPr="009A2A02" w:rsidRDefault="004B722A" w:rsidP="00DE6FA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Occiput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B" w14:textId="77777777" w:rsidR="004B722A" w:rsidRDefault="004B722A" w:rsidP="003638B5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C" w14:textId="77777777" w:rsidR="004B722A" w:rsidRDefault="004B722A" w:rsidP="00DE6FA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D" w14:textId="77777777" w:rsidR="004B722A" w:rsidRDefault="004B722A" w:rsidP="00DE6FA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E" w14:textId="77777777" w:rsidR="004B722A" w:rsidRDefault="004B722A" w:rsidP="00DE6FA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4B460F" w14:textId="77777777" w:rsidR="004B722A" w:rsidRDefault="004B722A" w:rsidP="00DE6FA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4B4610" w14:textId="77777777" w:rsidR="004B722A" w:rsidRPr="00DE6FAC" w:rsidRDefault="004B722A" w:rsidP="00DE6FA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6F34F8" w:rsidRPr="00DE6FAC" w14:paraId="244B4619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244B4612" w14:textId="77777777" w:rsidR="006F34F8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C1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13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14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15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16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17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44B4618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6F34F8" w:rsidRPr="00DE6FAC" w14:paraId="244B4621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1A" w14:textId="77777777" w:rsidR="006F34F8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C2</w:t>
            </w:r>
          </w:p>
        </w:tc>
        <w:tc>
          <w:tcPr>
            <w:tcW w:w="1134" w:type="dxa"/>
          </w:tcPr>
          <w:p w14:paraId="244B461B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1C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1D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1E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1F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20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6F34F8" w:rsidRPr="00DE6FAC" w14:paraId="244B4629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22" w14:textId="77777777" w:rsidR="006F34F8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C3</w:t>
            </w:r>
          </w:p>
        </w:tc>
        <w:tc>
          <w:tcPr>
            <w:tcW w:w="1134" w:type="dxa"/>
          </w:tcPr>
          <w:p w14:paraId="244B4623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4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5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6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7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28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6F34F8" w:rsidRPr="00DE6FAC" w14:paraId="244B4631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2A" w14:textId="77777777" w:rsidR="006F34F8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C4</w:t>
            </w:r>
          </w:p>
        </w:tc>
        <w:tc>
          <w:tcPr>
            <w:tcW w:w="1134" w:type="dxa"/>
          </w:tcPr>
          <w:p w14:paraId="244B462B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C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D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E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2F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30" w14:textId="77777777" w:rsidR="006F34F8" w:rsidRPr="00DE6FAC" w:rsidRDefault="006F34F8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39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32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C5</w:t>
            </w:r>
          </w:p>
        </w:tc>
        <w:tc>
          <w:tcPr>
            <w:tcW w:w="1134" w:type="dxa"/>
          </w:tcPr>
          <w:p w14:paraId="244B4633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34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35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36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37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38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41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</w:tcPr>
          <w:p w14:paraId="244B463A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C6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3B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3C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3D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3E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3F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244B4640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49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244B4642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C7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43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44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45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46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47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44B4648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52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244B464A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T1</w:t>
            </w:r>
          </w:p>
          <w:p w14:paraId="244B464B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4C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4D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4E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4F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50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44B4651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5A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53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T2</w:t>
            </w:r>
          </w:p>
        </w:tc>
        <w:tc>
          <w:tcPr>
            <w:tcW w:w="1134" w:type="dxa"/>
          </w:tcPr>
          <w:p w14:paraId="244B4654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55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56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57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58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59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62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5B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T3</w:t>
            </w:r>
          </w:p>
        </w:tc>
        <w:tc>
          <w:tcPr>
            <w:tcW w:w="1134" w:type="dxa"/>
          </w:tcPr>
          <w:p w14:paraId="244B465C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5D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5E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5F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0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61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6A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63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T4</w:t>
            </w:r>
          </w:p>
        </w:tc>
        <w:tc>
          <w:tcPr>
            <w:tcW w:w="1134" w:type="dxa"/>
          </w:tcPr>
          <w:p w14:paraId="244B4664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5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6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7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8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69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72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6B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T5</w:t>
            </w:r>
          </w:p>
        </w:tc>
        <w:tc>
          <w:tcPr>
            <w:tcW w:w="1134" w:type="dxa"/>
          </w:tcPr>
          <w:p w14:paraId="244B466C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D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E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6F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70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71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DE6FAC" w14:paraId="244B467A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73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  <w:r w:rsidRPr="00DE6FAC">
              <w:rPr>
                <w:szCs w:val="24"/>
                <w:lang w:val="en-US"/>
              </w:rPr>
              <w:t>T6</w:t>
            </w:r>
          </w:p>
        </w:tc>
        <w:tc>
          <w:tcPr>
            <w:tcW w:w="1134" w:type="dxa"/>
          </w:tcPr>
          <w:p w14:paraId="244B4674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75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76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77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B4678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79" w14:textId="77777777" w:rsidR="00DE6FAC" w:rsidRPr="00DE6FAC" w:rsidRDefault="00DE6FAC" w:rsidP="00BE041C">
            <w:pPr>
              <w:spacing w:line="480" w:lineRule="auto"/>
              <w:rPr>
                <w:szCs w:val="24"/>
                <w:lang w:val="en-US"/>
              </w:rPr>
            </w:pPr>
          </w:p>
        </w:tc>
      </w:tr>
      <w:tr w:rsidR="00DE6FAC" w:rsidRPr="009A2A02" w14:paraId="244B4682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7B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T7</w:t>
            </w:r>
          </w:p>
        </w:tc>
        <w:tc>
          <w:tcPr>
            <w:tcW w:w="1134" w:type="dxa"/>
          </w:tcPr>
          <w:p w14:paraId="244B467C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7D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7E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7F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0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81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8A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83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T8</w:t>
            </w:r>
          </w:p>
        </w:tc>
        <w:tc>
          <w:tcPr>
            <w:tcW w:w="1134" w:type="dxa"/>
          </w:tcPr>
          <w:p w14:paraId="244B4684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5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6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7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8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89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92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8B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T9</w:t>
            </w:r>
          </w:p>
        </w:tc>
        <w:tc>
          <w:tcPr>
            <w:tcW w:w="1134" w:type="dxa"/>
          </w:tcPr>
          <w:p w14:paraId="244B468C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D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E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8F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90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91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9A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93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T10</w:t>
            </w:r>
          </w:p>
        </w:tc>
        <w:tc>
          <w:tcPr>
            <w:tcW w:w="1134" w:type="dxa"/>
          </w:tcPr>
          <w:p w14:paraId="244B4694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95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96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97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98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99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A3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</w:tcPr>
          <w:p w14:paraId="244B469B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T11</w:t>
            </w:r>
          </w:p>
          <w:p w14:paraId="244B469C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9D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9E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9F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A0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A1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244B46A2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AB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244B46A4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A5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A6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A7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A8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A9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44B46AA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B3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244B46AC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AD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AE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AF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B0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B1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44B46B2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BB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B4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1134" w:type="dxa"/>
          </w:tcPr>
          <w:p w14:paraId="244B46B5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B6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B7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B8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B9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BA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C3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BC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1134" w:type="dxa"/>
          </w:tcPr>
          <w:p w14:paraId="244B46BD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BE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BF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C0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C1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C2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CB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</w:tcPr>
          <w:p w14:paraId="244B46C4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C5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C6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C7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C8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C9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244B46CA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DE6FAC" w:rsidRPr="009A2A02" w14:paraId="244B46D3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244B46CC" w14:textId="77777777" w:rsidR="00DE6FAC" w:rsidRDefault="00DE6FAC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CD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CE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CF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D0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D1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44B46D2" w14:textId="77777777" w:rsidR="00DE6FAC" w:rsidRPr="009A2A02" w:rsidRDefault="00DE6FAC" w:rsidP="00BE041C">
            <w:pPr>
              <w:spacing w:line="480" w:lineRule="auto"/>
              <w:rPr>
                <w:szCs w:val="24"/>
              </w:rPr>
            </w:pPr>
          </w:p>
        </w:tc>
      </w:tr>
      <w:tr w:rsidR="004B722A" w:rsidRPr="009A2A02" w14:paraId="244B46DB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244B46D4" w14:textId="77777777" w:rsidR="004B722A" w:rsidRDefault="004B722A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D5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D6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D7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D8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4B46D9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44B46DA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</w:tr>
      <w:tr w:rsidR="004B722A" w:rsidRPr="009A2A02" w14:paraId="244B46E3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</w:tcBorders>
          </w:tcPr>
          <w:p w14:paraId="244B46DC" w14:textId="77777777" w:rsidR="004B722A" w:rsidRDefault="004B722A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S2</w:t>
            </w:r>
          </w:p>
        </w:tc>
        <w:tc>
          <w:tcPr>
            <w:tcW w:w="1134" w:type="dxa"/>
          </w:tcPr>
          <w:p w14:paraId="244B46DD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DE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DF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E0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244B46E1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4B46E2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</w:tr>
      <w:tr w:rsidR="004B722A" w:rsidRPr="009A2A02" w14:paraId="244B46EB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</w:tcPr>
          <w:p w14:paraId="244B46E4" w14:textId="77777777" w:rsidR="004B722A" w:rsidRDefault="004B722A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E5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E6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E7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E8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B46E9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244B46EA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</w:tr>
      <w:tr w:rsidR="004B722A" w:rsidRPr="009A2A02" w14:paraId="244B46F3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244B46EC" w14:textId="77777777" w:rsidR="004B722A" w:rsidRDefault="004B722A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ED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EE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EF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F0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4B46F1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44B46F2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</w:tr>
      <w:tr w:rsidR="004B722A" w:rsidRPr="009A2A02" w14:paraId="244B46FB" w14:textId="77777777" w:rsidTr="00E42A4D">
        <w:trPr>
          <w:trHeight w:hRule="exact" w:val="284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4B46F4" w14:textId="77777777" w:rsidR="004B722A" w:rsidRDefault="004B722A" w:rsidP="00BE041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Coccyx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4B46F5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4B46F6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4B46F7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4B46F8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4B46F9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B46FA" w14:textId="77777777" w:rsidR="004B722A" w:rsidRPr="009A2A02" w:rsidRDefault="004B722A" w:rsidP="00BE041C">
            <w:pPr>
              <w:spacing w:line="480" w:lineRule="auto"/>
              <w:rPr>
                <w:szCs w:val="24"/>
              </w:rPr>
            </w:pPr>
          </w:p>
        </w:tc>
      </w:tr>
    </w:tbl>
    <w:p w14:paraId="244B46FC" w14:textId="77777777" w:rsidR="002A13C4" w:rsidRDefault="002A13C4" w:rsidP="00DE6FAC">
      <w:pPr>
        <w:spacing w:after="120"/>
        <w:rPr>
          <w:b/>
        </w:rPr>
      </w:pPr>
    </w:p>
    <w:p w14:paraId="244B46FD" w14:textId="77777777" w:rsidR="00DE6FAC" w:rsidRPr="004B08E1" w:rsidRDefault="00DE6FAC" w:rsidP="00DE6FAC">
      <w:pPr>
        <w:spacing w:after="12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244B46FE" w14:textId="77777777" w:rsidR="004B722A" w:rsidRDefault="004B722A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44B46FF" w14:textId="77777777" w:rsidR="004B722A" w:rsidRPr="004B08E1" w:rsidRDefault="004B722A" w:rsidP="004B722A">
      <w:pPr>
        <w:spacing w:after="12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244B4700" w14:textId="69B2AD99" w:rsidR="002A13C4" w:rsidRPr="00ED07E1" w:rsidRDefault="00835630" w:rsidP="002A13C4">
      <w:pPr>
        <w:spacing w:after="120"/>
        <w:rPr>
          <w:lang w:val="en-US"/>
        </w:rPr>
      </w:pPr>
      <w:r w:rsidRPr="00ED07E1">
        <w:rPr>
          <w:b/>
          <w:szCs w:val="24"/>
          <w:lang w:val="en-US"/>
        </w:rPr>
        <w:t xml:space="preserve">13. </w:t>
      </w:r>
      <w:r w:rsidR="001246DE">
        <w:rPr>
          <w:b/>
          <w:szCs w:val="24"/>
          <w:lang w:val="en-US"/>
        </w:rPr>
        <w:t>Chiropractic manual examination of the s</w:t>
      </w:r>
      <w:r w:rsidR="00ED07E1" w:rsidRPr="00ED07E1">
        <w:rPr>
          <w:b/>
          <w:szCs w:val="24"/>
          <w:lang w:val="en-US"/>
        </w:rPr>
        <w:t>acroiliac articulations</w:t>
      </w:r>
      <w:r w:rsidR="003638B5" w:rsidRPr="00ED07E1">
        <w:rPr>
          <w:b/>
          <w:szCs w:val="24"/>
          <w:lang w:val="en-US"/>
        </w:rPr>
        <w:t>,</w:t>
      </w:r>
      <w:r w:rsidR="002A13C4" w:rsidRPr="00ED07E1">
        <w:rPr>
          <w:lang w:val="en-US"/>
        </w:rPr>
        <w:t xml:space="preserve"> normal</w:t>
      </w:r>
      <w:r w:rsidR="002A13C4" w:rsidRPr="00ED07E1">
        <w:rPr>
          <w:b/>
          <w:lang w:val="en-US"/>
        </w:rPr>
        <w:t>:</w:t>
      </w:r>
      <w:r w:rsidR="002A13C4" w:rsidRPr="00ED07E1">
        <w:rPr>
          <w:lang w:val="en-US"/>
        </w:rPr>
        <w:t xml:space="preserve">       </w:t>
      </w:r>
      <w:r w:rsidR="002A13C4" w:rsidRPr="00ED07E1">
        <w:rPr>
          <w:lang w:val="en-US"/>
        </w:rPr>
        <w:tab/>
      </w:r>
      <w:r w:rsidR="00ED07E1" w:rsidRPr="00ED07E1">
        <w:rPr>
          <w:rFonts w:cs="Cambria"/>
          <w:lang w:val="en-US" w:eastAsia="da-DK"/>
        </w:rPr>
        <w:t>yes</w:t>
      </w:r>
      <w:r w:rsidR="002A13C4" w:rsidRPr="00ED07E1">
        <w:rPr>
          <w:rFonts w:cs="Cambria"/>
          <w:lang w:val="en-US" w:eastAsia="da-DK"/>
        </w:rPr>
        <w:t xml:space="preserve"> </w:t>
      </w:r>
      <w:r w:rsidR="002A13C4" w:rsidRPr="009A2A02">
        <w:sym w:font="Wingdings" w:char="F0A8"/>
      </w:r>
      <w:r w:rsidR="002A13C4" w:rsidRPr="00ED07E1">
        <w:rPr>
          <w:lang w:val="en-US"/>
        </w:rPr>
        <w:t xml:space="preserve">        </w:t>
      </w:r>
      <w:r w:rsidR="002A13C4" w:rsidRPr="00ED07E1">
        <w:rPr>
          <w:rFonts w:cs="Cambria"/>
          <w:lang w:val="en-US" w:eastAsia="da-DK"/>
        </w:rPr>
        <w:t>n</w:t>
      </w:r>
      <w:r w:rsidR="00ED07E1" w:rsidRPr="00ED07E1">
        <w:rPr>
          <w:rFonts w:cs="Cambria"/>
          <w:lang w:val="en-US" w:eastAsia="da-DK"/>
        </w:rPr>
        <w:t>o</w:t>
      </w:r>
      <w:r w:rsidR="002A13C4" w:rsidRPr="00ED07E1">
        <w:rPr>
          <w:rFonts w:cs="Cambria"/>
          <w:lang w:val="en-US" w:eastAsia="da-DK"/>
        </w:rPr>
        <w:t xml:space="preserve"> </w:t>
      </w:r>
      <w:r w:rsidR="002A13C4" w:rsidRPr="009A2A02">
        <w:sym w:font="Wingdings" w:char="F0A8"/>
      </w:r>
      <w:r w:rsidR="002A13C4" w:rsidRPr="00ED07E1">
        <w:rPr>
          <w:lang w:val="en-US"/>
        </w:rPr>
        <w:t xml:space="preserve"> </w:t>
      </w:r>
      <w:r w:rsidR="00ED07E1" w:rsidRPr="00ED07E1">
        <w:rPr>
          <w:lang w:val="en-US"/>
        </w:rPr>
        <w:t xml:space="preserve">(if dysfunction, </w:t>
      </w:r>
      <w:r w:rsidR="00ED07E1">
        <w:rPr>
          <w:lang w:val="en-US"/>
        </w:rPr>
        <w:t>mark</w:t>
      </w:r>
      <w:r w:rsidR="00ED07E1" w:rsidRPr="00ED07E1">
        <w:rPr>
          <w:lang w:val="en-US"/>
        </w:rPr>
        <w:t xml:space="preserve"> below:</w:t>
      </w:r>
      <w:r w:rsidR="002A13C4" w:rsidRPr="00ED07E1">
        <w:rPr>
          <w:lang w:val="en-US"/>
        </w:rPr>
        <w:t>)</w:t>
      </w:r>
    </w:p>
    <w:p w14:paraId="244B4701" w14:textId="77777777" w:rsidR="002A13C4" w:rsidRPr="00ED07E1" w:rsidRDefault="002A13C4" w:rsidP="002A13C4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szCs w:val="24"/>
          <w:lang w:val="en-US"/>
        </w:rPr>
        <w:tab/>
      </w:r>
      <w:r w:rsidR="00ED07E1" w:rsidRPr="00ED07E1">
        <w:rPr>
          <w:szCs w:val="24"/>
          <w:lang w:val="en-US"/>
        </w:rPr>
        <w:t>Decreased</w:t>
      </w:r>
      <w:r w:rsidR="003638B5" w:rsidRPr="00ED07E1">
        <w:rPr>
          <w:szCs w:val="24"/>
          <w:lang w:val="en-US"/>
        </w:rPr>
        <w:t xml:space="preserve"> p</w:t>
      </w:r>
      <w:r w:rsidRPr="00ED07E1">
        <w:rPr>
          <w:lang w:val="en-US"/>
        </w:rPr>
        <w:t>osterior flex</w:t>
      </w:r>
      <w:r w:rsidR="003638B5" w:rsidRPr="00ED07E1">
        <w:rPr>
          <w:lang w:val="en-US"/>
        </w:rPr>
        <w:t>.</w:t>
      </w:r>
      <w:r w:rsidRPr="00ED07E1">
        <w:rPr>
          <w:lang w:val="en-US"/>
        </w:rPr>
        <w:t xml:space="preserve"> 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3638B5">
        <w:sym w:font="Wingdings" w:char="F0A8"/>
      </w:r>
      <w:r w:rsidRPr="00ED07E1">
        <w:rPr>
          <w:lang w:val="en-US"/>
        </w:rPr>
        <w:t xml:space="preserve">  </w:t>
      </w:r>
    </w:p>
    <w:p w14:paraId="244B4702" w14:textId="77777777" w:rsidR="002A13C4" w:rsidRPr="00ED07E1" w:rsidRDefault="002A13C4" w:rsidP="002A13C4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="00ED07E1" w:rsidRPr="00ED07E1">
        <w:rPr>
          <w:lang w:val="en-US"/>
        </w:rPr>
        <w:t>Decreased</w:t>
      </w:r>
      <w:r w:rsidR="003638B5" w:rsidRPr="00ED07E1">
        <w:rPr>
          <w:lang w:val="en-US"/>
        </w:rPr>
        <w:t xml:space="preserve"> anterior flex.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3638B5">
        <w:sym w:font="Wingdings" w:char="F0A8"/>
      </w:r>
      <w:r w:rsidRPr="00ED07E1">
        <w:rPr>
          <w:lang w:val="en-US"/>
        </w:rPr>
        <w:t xml:space="preserve">   </w:t>
      </w:r>
    </w:p>
    <w:p w14:paraId="244B4703" w14:textId="77777777" w:rsidR="002A13C4" w:rsidRPr="00ED07E1" w:rsidRDefault="002A13C4" w:rsidP="002A13C4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="00ED07E1" w:rsidRPr="00ED07E1">
        <w:rPr>
          <w:lang w:val="en-US"/>
        </w:rPr>
        <w:t>Decreased</w:t>
      </w:r>
      <w:r w:rsidR="003638B5" w:rsidRPr="00ED07E1">
        <w:rPr>
          <w:lang w:val="en-US"/>
        </w:rPr>
        <w:t xml:space="preserve"> ext. rot.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3638B5">
        <w:sym w:font="Wingdings" w:char="F0A8"/>
      </w:r>
      <w:r w:rsidRPr="00ED07E1">
        <w:rPr>
          <w:lang w:val="en-US"/>
        </w:rPr>
        <w:t xml:space="preserve">  </w:t>
      </w:r>
    </w:p>
    <w:p w14:paraId="244B4704" w14:textId="77777777" w:rsidR="002A13C4" w:rsidRPr="00ED07E1" w:rsidRDefault="002A13C4" w:rsidP="002A13C4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="00ED07E1" w:rsidRPr="00ED07E1">
        <w:rPr>
          <w:lang w:val="en-US"/>
        </w:rPr>
        <w:t>Decreased</w:t>
      </w:r>
      <w:r w:rsidR="003638B5" w:rsidRPr="00ED07E1">
        <w:rPr>
          <w:lang w:val="en-US"/>
        </w:rPr>
        <w:t xml:space="preserve"> int. rot.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3638B5">
        <w:sym w:font="Wingdings" w:char="F0A8"/>
      </w:r>
      <w:r w:rsidRPr="00ED07E1">
        <w:rPr>
          <w:lang w:val="en-US"/>
        </w:rPr>
        <w:t xml:space="preserve">  </w:t>
      </w:r>
    </w:p>
    <w:p w14:paraId="244B4705" w14:textId="77777777" w:rsidR="003638B5" w:rsidRPr="00ED07E1" w:rsidRDefault="003638B5" w:rsidP="003638B5">
      <w:pPr>
        <w:spacing w:after="120"/>
        <w:rPr>
          <w:b/>
          <w:szCs w:val="24"/>
          <w:lang w:val="en-US"/>
        </w:rPr>
      </w:pPr>
    </w:p>
    <w:p w14:paraId="244B4706" w14:textId="06BAC60A" w:rsidR="003638B5" w:rsidRPr="00ED07E1" w:rsidRDefault="00835630" w:rsidP="003638B5">
      <w:pPr>
        <w:spacing w:after="120"/>
        <w:rPr>
          <w:lang w:val="en-US"/>
        </w:rPr>
      </w:pPr>
      <w:r w:rsidRPr="00ED07E1">
        <w:rPr>
          <w:b/>
          <w:szCs w:val="24"/>
          <w:lang w:val="en-US"/>
        </w:rPr>
        <w:t xml:space="preserve">14. </w:t>
      </w:r>
      <w:r w:rsidR="001246DE">
        <w:rPr>
          <w:b/>
          <w:szCs w:val="24"/>
          <w:lang w:val="en-US"/>
        </w:rPr>
        <w:t>Chiropractic manual examination of the t</w:t>
      </w:r>
      <w:r w:rsidR="003638B5" w:rsidRPr="00ED07E1">
        <w:rPr>
          <w:b/>
          <w:szCs w:val="24"/>
          <w:lang w:val="en-US"/>
        </w:rPr>
        <w:t>emporomandibular,</w:t>
      </w:r>
      <w:r w:rsidR="003638B5" w:rsidRPr="00ED07E1">
        <w:rPr>
          <w:lang w:val="en-US"/>
        </w:rPr>
        <w:t xml:space="preserve"> normal</w:t>
      </w:r>
      <w:r w:rsidR="003638B5" w:rsidRPr="00ED07E1">
        <w:rPr>
          <w:b/>
          <w:lang w:val="en-US"/>
        </w:rPr>
        <w:t>:</w:t>
      </w:r>
      <w:r w:rsidR="003638B5" w:rsidRPr="00ED07E1">
        <w:rPr>
          <w:lang w:val="en-US"/>
        </w:rPr>
        <w:t xml:space="preserve">       </w:t>
      </w:r>
      <w:r w:rsidR="003638B5" w:rsidRPr="00ED07E1">
        <w:rPr>
          <w:lang w:val="en-US"/>
        </w:rPr>
        <w:tab/>
      </w:r>
      <w:r w:rsidR="00ED07E1" w:rsidRPr="00ED07E1">
        <w:rPr>
          <w:rFonts w:cs="Cambria"/>
          <w:lang w:val="en-US" w:eastAsia="da-DK"/>
        </w:rPr>
        <w:t>yes</w:t>
      </w:r>
      <w:r w:rsidR="003638B5" w:rsidRPr="00ED07E1">
        <w:rPr>
          <w:rFonts w:cs="Cambria"/>
          <w:lang w:val="en-US" w:eastAsia="da-DK"/>
        </w:rPr>
        <w:t xml:space="preserve"> </w:t>
      </w:r>
      <w:r w:rsidR="003638B5" w:rsidRPr="009A2A02">
        <w:sym w:font="Wingdings" w:char="F0A8"/>
      </w:r>
      <w:r w:rsidR="003638B5" w:rsidRPr="00ED07E1">
        <w:rPr>
          <w:lang w:val="en-US"/>
        </w:rPr>
        <w:t xml:space="preserve">        </w:t>
      </w:r>
      <w:r w:rsidR="003638B5" w:rsidRPr="00ED07E1">
        <w:rPr>
          <w:rFonts w:cs="Cambria"/>
          <w:lang w:val="en-US" w:eastAsia="da-DK"/>
        </w:rPr>
        <w:t>n</w:t>
      </w:r>
      <w:r w:rsidR="00ED07E1" w:rsidRPr="00ED07E1">
        <w:rPr>
          <w:rFonts w:cs="Cambria"/>
          <w:lang w:val="en-US" w:eastAsia="da-DK"/>
        </w:rPr>
        <w:t>o</w:t>
      </w:r>
      <w:r w:rsidR="003638B5" w:rsidRPr="00ED07E1">
        <w:rPr>
          <w:rFonts w:cs="Cambria"/>
          <w:lang w:val="en-US" w:eastAsia="da-DK"/>
        </w:rPr>
        <w:t xml:space="preserve"> </w:t>
      </w:r>
      <w:r w:rsidR="003638B5" w:rsidRPr="009A2A02">
        <w:sym w:font="Wingdings" w:char="F0A8"/>
      </w:r>
      <w:r w:rsidR="003638B5" w:rsidRPr="00ED07E1">
        <w:rPr>
          <w:lang w:val="en-US"/>
        </w:rPr>
        <w:t xml:space="preserve"> (</w:t>
      </w:r>
      <w:r w:rsidR="00ED07E1" w:rsidRPr="00ED07E1">
        <w:rPr>
          <w:lang w:val="en-US"/>
        </w:rPr>
        <w:t xml:space="preserve">if no, </w:t>
      </w:r>
      <w:r w:rsidR="00ED07E1">
        <w:rPr>
          <w:lang w:val="en-US"/>
        </w:rPr>
        <w:t>mark</w:t>
      </w:r>
      <w:r w:rsidR="00ED07E1" w:rsidRPr="00ED07E1">
        <w:rPr>
          <w:lang w:val="en-US"/>
        </w:rPr>
        <w:t xml:space="preserve"> below</w:t>
      </w:r>
      <w:r w:rsidR="003638B5" w:rsidRPr="00ED07E1">
        <w:rPr>
          <w:lang w:val="en-US"/>
        </w:rPr>
        <w:t>)</w:t>
      </w:r>
    </w:p>
    <w:p w14:paraId="244B4707" w14:textId="77777777" w:rsidR="003638B5" w:rsidRPr="00ED07E1" w:rsidRDefault="003638B5" w:rsidP="003638B5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szCs w:val="24"/>
          <w:lang w:val="en-US"/>
        </w:rPr>
        <w:tab/>
      </w:r>
      <w:r w:rsidR="00ED07E1" w:rsidRPr="00ED07E1">
        <w:rPr>
          <w:szCs w:val="24"/>
          <w:lang w:val="en-US"/>
        </w:rPr>
        <w:t>Decreased right</w:t>
      </w:r>
      <w:r w:rsidRPr="00ED07E1">
        <w:rPr>
          <w:lang w:val="en-US"/>
        </w:rPr>
        <w:t xml:space="preserve"> 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3638B5">
        <w:sym w:font="Wingdings" w:char="F0A8"/>
      </w:r>
      <w:r w:rsidRPr="00ED07E1">
        <w:rPr>
          <w:lang w:val="en-US"/>
        </w:rPr>
        <w:t xml:space="preserve">  </w:t>
      </w:r>
    </w:p>
    <w:p w14:paraId="244B4708" w14:textId="77777777" w:rsidR="003638B5" w:rsidRPr="00ED07E1" w:rsidRDefault="003638B5" w:rsidP="003638B5">
      <w:pPr>
        <w:tabs>
          <w:tab w:val="left" w:pos="1701"/>
          <w:tab w:val="right" w:leader="dot" w:pos="6237"/>
          <w:tab w:val="left" w:pos="6521"/>
        </w:tabs>
        <w:spacing w:after="60"/>
        <w:rPr>
          <w:lang w:val="en-US"/>
        </w:rPr>
      </w:pPr>
      <w:r w:rsidRPr="00ED07E1">
        <w:rPr>
          <w:lang w:val="en-US"/>
        </w:rPr>
        <w:tab/>
      </w:r>
      <w:r w:rsidR="00ED07E1" w:rsidRPr="00ED07E1">
        <w:rPr>
          <w:lang w:val="en-US"/>
        </w:rPr>
        <w:t>Decreased left</w:t>
      </w:r>
      <w:r w:rsidRPr="00ED07E1">
        <w:rPr>
          <w:lang w:val="en-US"/>
        </w:rPr>
        <w:tab/>
      </w:r>
      <w:r w:rsidRPr="00ED07E1">
        <w:rPr>
          <w:lang w:val="en-US"/>
        </w:rPr>
        <w:tab/>
      </w:r>
      <w:r w:rsidRPr="003638B5">
        <w:sym w:font="Wingdings" w:char="F0A8"/>
      </w:r>
      <w:r w:rsidRPr="00ED07E1">
        <w:rPr>
          <w:lang w:val="en-US"/>
        </w:rPr>
        <w:t xml:space="preserve">   </w:t>
      </w:r>
    </w:p>
    <w:p w14:paraId="244B4709" w14:textId="77777777" w:rsidR="003638B5" w:rsidRPr="00ED07E1" w:rsidRDefault="003638B5" w:rsidP="003638B5">
      <w:pPr>
        <w:spacing w:after="120"/>
        <w:rPr>
          <w:b/>
          <w:lang w:val="en-US"/>
        </w:rPr>
      </w:pPr>
    </w:p>
    <w:p w14:paraId="244B470A" w14:textId="7173E2C8" w:rsidR="003638B5" w:rsidRPr="00ED07E1" w:rsidRDefault="00835630" w:rsidP="003638B5">
      <w:pPr>
        <w:spacing w:after="120"/>
        <w:rPr>
          <w:lang w:val="en-US"/>
        </w:rPr>
      </w:pPr>
      <w:r w:rsidRPr="00ED07E1">
        <w:rPr>
          <w:b/>
          <w:lang w:val="en-US"/>
        </w:rPr>
        <w:t xml:space="preserve">15. </w:t>
      </w:r>
      <w:r w:rsidR="001246DE">
        <w:rPr>
          <w:b/>
          <w:szCs w:val="24"/>
          <w:lang w:val="en-US"/>
        </w:rPr>
        <w:t xml:space="preserve">Chiropractic manual examination of the </w:t>
      </w:r>
      <w:r w:rsidR="001246DE">
        <w:rPr>
          <w:b/>
          <w:lang w:val="en-US"/>
        </w:rPr>
        <w:t>e</w:t>
      </w:r>
      <w:r w:rsidR="00ED07E1" w:rsidRPr="00ED07E1">
        <w:rPr>
          <w:b/>
          <w:lang w:val="en-US"/>
        </w:rPr>
        <w:t>x</w:t>
      </w:r>
      <w:r w:rsidR="003638B5" w:rsidRPr="00ED07E1">
        <w:rPr>
          <w:b/>
          <w:lang w:val="en-US"/>
        </w:rPr>
        <w:t>tremit</w:t>
      </w:r>
      <w:r w:rsidR="00ED07E1" w:rsidRPr="00ED07E1">
        <w:rPr>
          <w:b/>
          <w:lang w:val="en-US"/>
        </w:rPr>
        <w:t>ies</w:t>
      </w:r>
      <w:r w:rsidR="003638B5" w:rsidRPr="00ED07E1">
        <w:rPr>
          <w:b/>
          <w:lang w:val="en-US"/>
        </w:rPr>
        <w:t xml:space="preserve">, </w:t>
      </w:r>
      <w:r w:rsidR="003638B5" w:rsidRPr="00ED07E1">
        <w:rPr>
          <w:lang w:val="en-US"/>
        </w:rPr>
        <w:t>normal</w:t>
      </w:r>
      <w:r w:rsidR="003638B5" w:rsidRPr="00ED07E1">
        <w:rPr>
          <w:b/>
          <w:lang w:val="en-US"/>
        </w:rPr>
        <w:t>:</w:t>
      </w:r>
      <w:r w:rsidR="003638B5" w:rsidRPr="00ED07E1">
        <w:rPr>
          <w:lang w:val="en-US"/>
        </w:rPr>
        <w:t xml:space="preserve">       </w:t>
      </w:r>
      <w:r w:rsidR="003638B5" w:rsidRPr="00ED07E1">
        <w:rPr>
          <w:lang w:val="en-US"/>
        </w:rPr>
        <w:tab/>
      </w:r>
      <w:r w:rsidR="00ED07E1">
        <w:rPr>
          <w:rFonts w:cs="Cambria"/>
          <w:lang w:val="en-US" w:eastAsia="da-DK"/>
        </w:rPr>
        <w:t>yes</w:t>
      </w:r>
      <w:r w:rsidR="003638B5" w:rsidRPr="00ED07E1">
        <w:rPr>
          <w:rFonts w:cs="Cambria"/>
          <w:lang w:val="en-US" w:eastAsia="da-DK"/>
        </w:rPr>
        <w:t xml:space="preserve"> </w:t>
      </w:r>
      <w:r w:rsidR="003638B5" w:rsidRPr="009A2A02">
        <w:sym w:font="Wingdings" w:char="F0A8"/>
      </w:r>
      <w:r w:rsidR="003638B5" w:rsidRPr="00ED07E1">
        <w:rPr>
          <w:lang w:val="en-US"/>
        </w:rPr>
        <w:t xml:space="preserve">        </w:t>
      </w:r>
      <w:r w:rsidR="003638B5" w:rsidRPr="00ED07E1">
        <w:rPr>
          <w:rFonts w:cs="Cambria"/>
          <w:lang w:val="en-US" w:eastAsia="da-DK"/>
        </w:rPr>
        <w:t>n</w:t>
      </w:r>
      <w:r w:rsidR="00ED07E1">
        <w:rPr>
          <w:rFonts w:cs="Cambria"/>
          <w:lang w:val="en-US" w:eastAsia="da-DK"/>
        </w:rPr>
        <w:t>o</w:t>
      </w:r>
      <w:r w:rsidR="003638B5" w:rsidRPr="00ED07E1">
        <w:rPr>
          <w:rFonts w:cs="Cambria"/>
          <w:lang w:val="en-US" w:eastAsia="da-DK"/>
        </w:rPr>
        <w:t xml:space="preserve"> </w:t>
      </w:r>
      <w:r w:rsidR="003638B5" w:rsidRPr="009A2A02">
        <w:sym w:font="Wingdings" w:char="F0A8"/>
      </w:r>
    </w:p>
    <w:p w14:paraId="244B470B" w14:textId="77777777" w:rsidR="003638B5" w:rsidRPr="00ED07E1" w:rsidRDefault="00ED07E1" w:rsidP="003638B5">
      <w:pPr>
        <w:rPr>
          <w:sz w:val="24"/>
          <w:szCs w:val="24"/>
          <w:lang w:val="en-US"/>
        </w:rPr>
      </w:pPr>
      <w:r>
        <w:rPr>
          <w:szCs w:val="24"/>
          <w:lang w:val="en-US"/>
        </w:rPr>
        <w:t>If no, describe</w:t>
      </w:r>
      <w:r w:rsidR="003638B5" w:rsidRPr="00ED07E1">
        <w:rPr>
          <w:szCs w:val="24"/>
          <w:lang w:val="en-US"/>
        </w:rPr>
        <w:t>:</w:t>
      </w:r>
      <w:r w:rsidR="003638B5" w:rsidRPr="00ED07E1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244B470C" w14:textId="77777777" w:rsidR="003638B5" w:rsidRPr="00924E08" w:rsidRDefault="003638B5" w:rsidP="003638B5">
      <w:pPr>
        <w:spacing w:after="120"/>
        <w:rPr>
          <w:b/>
          <w:lang w:val="en-US"/>
        </w:rPr>
      </w:pPr>
      <w:r w:rsidRPr="00924E08">
        <w:rPr>
          <w:b/>
          <w:lang w:val="en-US"/>
        </w:rPr>
        <w:t>--------------------------------------------------------------------------------------------------------------------------------------------</w:t>
      </w:r>
    </w:p>
    <w:p w14:paraId="244B470D" w14:textId="77777777" w:rsidR="00F4139B" w:rsidRPr="00ED07E1" w:rsidRDefault="00835630" w:rsidP="006300E3">
      <w:pPr>
        <w:spacing w:after="0" w:line="480" w:lineRule="auto"/>
        <w:rPr>
          <w:b/>
          <w:szCs w:val="24"/>
          <w:lang w:val="en-US"/>
        </w:rPr>
      </w:pPr>
      <w:r w:rsidRPr="00ED07E1">
        <w:rPr>
          <w:b/>
          <w:szCs w:val="24"/>
          <w:lang w:val="en-US"/>
        </w:rPr>
        <w:t xml:space="preserve">16. </w:t>
      </w:r>
      <w:r w:rsidR="00ED07E1" w:rsidRPr="00ED07E1">
        <w:rPr>
          <w:b/>
          <w:szCs w:val="24"/>
          <w:lang w:val="en-US"/>
        </w:rPr>
        <w:t>Treatment will be given</w:t>
      </w:r>
      <w:r w:rsidR="00ED07E1">
        <w:rPr>
          <w:b/>
          <w:szCs w:val="24"/>
          <w:lang w:val="en-US"/>
        </w:rPr>
        <w:t>:</w:t>
      </w:r>
    </w:p>
    <w:tbl>
      <w:tblPr>
        <w:tblStyle w:val="TableGrid"/>
        <w:tblW w:w="5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2A4D" w:rsidRPr="006300E3" w14:paraId="244B4717" w14:textId="77777777" w:rsidTr="00E42A4D">
        <w:trPr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</w:tcPr>
          <w:p w14:paraId="244B470E" w14:textId="77777777" w:rsidR="00E42A4D" w:rsidRPr="006300E3" w:rsidRDefault="00E42A4D" w:rsidP="00F4139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Occ.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470F" w14:textId="77777777" w:rsidR="00E42A4D" w:rsidRPr="006300E3" w:rsidRDefault="00E42A4D" w:rsidP="00F4139B">
            <w:pPr>
              <w:spacing w:line="48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B4710" w14:textId="77777777" w:rsidR="00E42A4D" w:rsidRPr="006300E3" w:rsidRDefault="00E42A4D" w:rsidP="00A53AD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C1</w:t>
            </w:r>
          </w:p>
        </w:tc>
        <w:tc>
          <w:tcPr>
            <w:tcW w:w="567" w:type="dxa"/>
          </w:tcPr>
          <w:p w14:paraId="244B4711" w14:textId="77777777" w:rsidR="00E42A4D" w:rsidRPr="006300E3" w:rsidRDefault="00E42A4D" w:rsidP="00A53AD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C2</w:t>
            </w:r>
          </w:p>
        </w:tc>
        <w:tc>
          <w:tcPr>
            <w:tcW w:w="567" w:type="dxa"/>
          </w:tcPr>
          <w:p w14:paraId="244B4712" w14:textId="77777777" w:rsidR="00E42A4D" w:rsidRPr="006300E3" w:rsidRDefault="00E42A4D" w:rsidP="00A53AD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C3</w:t>
            </w:r>
          </w:p>
        </w:tc>
        <w:tc>
          <w:tcPr>
            <w:tcW w:w="567" w:type="dxa"/>
          </w:tcPr>
          <w:p w14:paraId="244B4713" w14:textId="77777777" w:rsidR="00E42A4D" w:rsidRPr="006300E3" w:rsidRDefault="00E42A4D" w:rsidP="00A53AD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C4</w:t>
            </w:r>
          </w:p>
        </w:tc>
        <w:tc>
          <w:tcPr>
            <w:tcW w:w="567" w:type="dxa"/>
          </w:tcPr>
          <w:p w14:paraId="244B4714" w14:textId="77777777" w:rsidR="00E42A4D" w:rsidRPr="006300E3" w:rsidRDefault="00E42A4D" w:rsidP="00A53AD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C5</w:t>
            </w:r>
          </w:p>
        </w:tc>
        <w:tc>
          <w:tcPr>
            <w:tcW w:w="567" w:type="dxa"/>
          </w:tcPr>
          <w:p w14:paraId="244B4715" w14:textId="77777777" w:rsidR="00E42A4D" w:rsidRPr="006300E3" w:rsidRDefault="00E42A4D" w:rsidP="00E42A4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C6</w:t>
            </w:r>
          </w:p>
        </w:tc>
        <w:tc>
          <w:tcPr>
            <w:tcW w:w="567" w:type="dxa"/>
          </w:tcPr>
          <w:p w14:paraId="244B4716" w14:textId="77777777" w:rsidR="00E42A4D" w:rsidRDefault="00E42A4D" w:rsidP="00F4139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C7</w:t>
            </w:r>
          </w:p>
        </w:tc>
      </w:tr>
      <w:tr w:rsidR="00E42A4D" w14:paraId="244B4721" w14:textId="77777777" w:rsidTr="00E42A4D">
        <w:trPr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</w:tcPr>
          <w:p w14:paraId="244B4718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4719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B471A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1B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1C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1D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1E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1F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20" w14:textId="77777777" w:rsidR="00E42A4D" w:rsidRPr="006300E3" w:rsidRDefault="00E42A4D" w:rsidP="00F4139B">
            <w:pPr>
              <w:spacing w:line="480" w:lineRule="auto"/>
              <w:rPr>
                <w:b/>
                <w:szCs w:val="24"/>
              </w:rPr>
            </w:pPr>
          </w:p>
        </w:tc>
      </w:tr>
    </w:tbl>
    <w:p w14:paraId="244B4722" w14:textId="77777777" w:rsidR="00A53ADE" w:rsidRDefault="00A53ADE" w:rsidP="00A53ADE">
      <w:pPr>
        <w:spacing w:after="0" w:line="480" w:lineRule="auto"/>
        <w:rPr>
          <w:b/>
          <w:sz w:val="24"/>
          <w:szCs w:val="24"/>
        </w:rPr>
      </w:pPr>
    </w:p>
    <w:tbl>
      <w:tblPr>
        <w:tblStyle w:val="TableGrid"/>
        <w:tblW w:w="68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3ADE" w:rsidRPr="006300E3" w14:paraId="244B472F" w14:textId="77777777" w:rsidTr="00C0511D">
        <w:trPr>
          <w:trHeight w:hRule="exact" w:val="284"/>
        </w:trPr>
        <w:tc>
          <w:tcPr>
            <w:tcW w:w="567" w:type="dxa"/>
          </w:tcPr>
          <w:p w14:paraId="244B4723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</w:t>
            </w:r>
          </w:p>
        </w:tc>
        <w:tc>
          <w:tcPr>
            <w:tcW w:w="567" w:type="dxa"/>
          </w:tcPr>
          <w:p w14:paraId="244B4724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T2</w:t>
            </w:r>
          </w:p>
        </w:tc>
        <w:tc>
          <w:tcPr>
            <w:tcW w:w="567" w:type="dxa"/>
          </w:tcPr>
          <w:p w14:paraId="244B4725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T3</w:t>
            </w:r>
          </w:p>
        </w:tc>
        <w:tc>
          <w:tcPr>
            <w:tcW w:w="567" w:type="dxa"/>
          </w:tcPr>
          <w:p w14:paraId="244B4726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T4</w:t>
            </w:r>
          </w:p>
        </w:tc>
        <w:tc>
          <w:tcPr>
            <w:tcW w:w="567" w:type="dxa"/>
          </w:tcPr>
          <w:p w14:paraId="244B4727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T5</w:t>
            </w:r>
          </w:p>
        </w:tc>
        <w:tc>
          <w:tcPr>
            <w:tcW w:w="567" w:type="dxa"/>
          </w:tcPr>
          <w:p w14:paraId="244B4728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T6</w:t>
            </w:r>
          </w:p>
        </w:tc>
        <w:tc>
          <w:tcPr>
            <w:tcW w:w="567" w:type="dxa"/>
          </w:tcPr>
          <w:p w14:paraId="244B4729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T7</w:t>
            </w:r>
          </w:p>
        </w:tc>
        <w:tc>
          <w:tcPr>
            <w:tcW w:w="567" w:type="dxa"/>
          </w:tcPr>
          <w:p w14:paraId="244B472A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T8</w:t>
            </w:r>
          </w:p>
        </w:tc>
        <w:tc>
          <w:tcPr>
            <w:tcW w:w="567" w:type="dxa"/>
          </w:tcPr>
          <w:p w14:paraId="244B472B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T9</w:t>
            </w:r>
          </w:p>
        </w:tc>
        <w:tc>
          <w:tcPr>
            <w:tcW w:w="567" w:type="dxa"/>
          </w:tcPr>
          <w:p w14:paraId="244B472C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T10</w:t>
            </w:r>
          </w:p>
        </w:tc>
        <w:tc>
          <w:tcPr>
            <w:tcW w:w="567" w:type="dxa"/>
          </w:tcPr>
          <w:p w14:paraId="244B472D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T11</w:t>
            </w:r>
          </w:p>
        </w:tc>
        <w:tc>
          <w:tcPr>
            <w:tcW w:w="567" w:type="dxa"/>
          </w:tcPr>
          <w:p w14:paraId="244B472E" w14:textId="77777777" w:rsidR="00A53ADE" w:rsidRPr="006300E3" w:rsidRDefault="00A53ADE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T12</w:t>
            </w:r>
          </w:p>
        </w:tc>
      </w:tr>
      <w:tr w:rsidR="00A53ADE" w:rsidRPr="006300E3" w14:paraId="244B473C" w14:textId="77777777" w:rsidTr="00C0511D">
        <w:trPr>
          <w:trHeight w:hRule="exact" w:val="284"/>
        </w:trPr>
        <w:tc>
          <w:tcPr>
            <w:tcW w:w="567" w:type="dxa"/>
          </w:tcPr>
          <w:p w14:paraId="244B4730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1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2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3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4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5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6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7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8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9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A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3B" w14:textId="77777777" w:rsidR="00A53ADE" w:rsidRPr="006300E3" w:rsidRDefault="00A53ADE" w:rsidP="00343928">
            <w:pPr>
              <w:spacing w:line="480" w:lineRule="auto"/>
              <w:rPr>
                <w:b/>
                <w:szCs w:val="24"/>
              </w:rPr>
            </w:pPr>
          </w:p>
        </w:tc>
      </w:tr>
    </w:tbl>
    <w:p w14:paraId="244B473D" w14:textId="77777777" w:rsidR="006300E3" w:rsidRDefault="00D30435" w:rsidP="00A53AD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eGrid"/>
        <w:tblW w:w="68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2A4D" w:rsidRPr="006300E3" w14:paraId="244B474A" w14:textId="77777777" w:rsidTr="00E42A4D">
        <w:trPr>
          <w:trHeight w:hRule="exact" w:val="284"/>
        </w:trPr>
        <w:tc>
          <w:tcPr>
            <w:tcW w:w="567" w:type="dxa"/>
          </w:tcPr>
          <w:p w14:paraId="244B473E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6300E3">
              <w:rPr>
                <w:szCs w:val="24"/>
              </w:rPr>
              <w:t>1</w:t>
            </w:r>
          </w:p>
        </w:tc>
        <w:tc>
          <w:tcPr>
            <w:tcW w:w="567" w:type="dxa"/>
          </w:tcPr>
          <w:p w14:paraId="244B473F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</w:tcPr>
          <w:p w14:paraId="244B4740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4B4741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742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4743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B4744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S1</w:t>
            </w:r>
          </w:p>
        </w:tc>
        <w:tc>
          <w:tcPr>
            <w:tcW w:w="567" w:type="dxa"/>
          </w:tcPr>
          <w:p w14:paraId="244B4745" w14:textId="77777777" w:rsidR="00E42A4D" w:rsidRPr="006300E3" w:rsidRDefault="00E42A4D" w:rsidP="00E42A4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S2</w:t>
            </w:r>
          </w:p>
        </w:tc>
        <w:tc>
          <w:tcPr>
            <w:tcW w:w="567" w:type="dxa"/>
          </w:tcPr>
          <w:p w14:paraId="244B4746" w14:textId="77777777" w:rsidR="00E42A4D" w:rsidRPr="006300E3" w:rsidRDefault="00E42A4D" w:rsidP="00E42A4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4B4747" w14:textId="77777777" w:rsidR="00E42A4D" w:rsidRPr="006300E3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4748" w14:textId="77777777" w:rsidR="00E42A4D" w:rsidRDefault="00E42A4D" w:rsidP="00343928">
            <w:pPr>
              <w:spacing w:line="48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B4749" w14:textId="77777777" w:rsidR="00E42A4D" w:rsidRDefault="00E42A4D" w:rsidP="0034392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Coc.</w:t>
            </w:r>
          </w:p>
        </w:tc>
      </w:tr>
      <w:tr w:rsidR="00E42A4D" w:rsidRPr="006300E3" w14:paraId="244B4757" w14:textId="77777777" w:rsidTr="00E42A4D">
        <w:trPr>
          <w:trHeight w:hRule="exact" w:val="284"/>
        </w:trPr>
        <w:tc>
          <w:tcPr>
            <w:tcW w:w="567" w:type="dxa"/>
          </w:tcPr>
          <w:p w14:paraId="244B474B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4C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4D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4B474E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74F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4750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B4751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52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44B4753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4B4754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4755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B4756" w14:textId="77777777" w:rsidR="00E42A4D" w:rsidRPr="006300E3" w:rsidRDefault="00E42A4D" w:rsidP="00343928">
            <w:pPr>
              <w:spacing w:line="480" w:lineRule="auto"/>
              <w:rPr>
                <w:b/>
                <w:szCs w:val="24"/>
              </w:rPr>
            </w:pPr>
          </w:p>
        </w:tc>
      </w:tr>
    </w:tbl>
    <w:p w14:paraId="244B4758" w14:textId="77777777" w:rsidR="00A53ADE" w:rsidRDefault="00A53ADE" w:rsidP="006300E3">
      <w:pPr>
        <w:spacing w:after="0" w:line="480" w:lineRule="auto"/>
        <w:rPr>
          <w:b/>
          <w:sz w:val="24"/>
          <w:szCs w:val="24"/>
        </w:rPr>
      </w:pPr>
    </w:p>
    <w:p w14:paraId="244B4759" w14:textId="77777777" w:rsidR="00D30435" w:rsidRPr="00ED07E1" w:rsidRDefault="00835630" w:rsidP="006300E3">
      <w:pPr>
        <w:spacing w:after="0" w:line="480" w:lineRule="auto"/>
        <w:rPr>
          <w:b/>
          <w:szCs w:val="24"/>
          <w:lang w:val="en-US"/>
        </w:rPr>
      </w:pPr>
      <w:r w:rsidRPr="00ED07E1">
        <w:rPr>
          <w:b/>
          <w:szCs w:val="24"/>
          <w:lang w:val="en-US"/>
        </w:rPr>
        <w:t xml:space="preserve">17. </w:t>
      </w:r>
      <w:r w:rsidR="00ED07E1" w:rsidRPr="00ED07E1">
        <w:rPr>
          <w:b/>
          <w:szCs w:val="24"/>
          <w:lang w:val="en-US"/>
        </w:rPr>
        <w:t>Treatment will not be given</w:t>
      </w:r>
      <w:r w:rsidR="00ED07E1">
        <w:rPr>
          <w:b/>
          <w:szCs w:val="24"/>
          <w:lang w:val="en-US"/>
        </w:rPr>
        <w:t xml:space="preserve"> (exclusion)</w:t>
      </w:r>
      <w:r w:rsidR="00D30435" w:rsidRPr="00ED07E1">
        <w:rPr>
          <w:b/>
          <w:szCs w:val="24"/>
          <w:lang w:val="en-US"/>
        </w:rPr>
        <w:t>:</w:t>
      </w:r>
    </w:p>
    <w:p w14:paraId="244B475A" w14:textId="77777777" w:rsidR="00D30435" w:rsidRPr="00A84E1C" w:rsidRDefault="006300E3" w:rsidP="006300E3">
      <w:pPr>
        <w:tabs>
          <w:tab w:val="left" w:pos="567"/>
          <w:tab w:val="right" w:leader="dot" w:pos="6237"/>
          <w:tab w:val="left" w:pos="6521"/>
        </w:tabs>
        <w:spacing w:after="60"/>
        <w:rPr>
          <w:sz w:val="16"/>
          <w:lang w:val="en-US"/>
        </w:rPr>
      </w:pPr>
      <w:r w:rsidRPr="00ED07E1">
        <w:rPr>
          <w:lang w:val="en-US"/>
        </w:rPr>
        <w:tab/>
      </w:r>
      <w:r w:rsidR="00A84E1C" w:rsidRPr="00A84E1C">
        <w:rPr>
          <w:lang w:val="en-US"/>
        </w:rPr>
        <w:t>Referred to pediatrician</w:t>
      </w:r>
      <w:r w:rsidRPr="00A84E1C">
        <w:rPr>
          <w:lang w:val="en-US"/>
        </w:rPr>
        <w:tab/>
      </w:r>
      <w:r w:rsidRPr="00A84E1C">
        <w:rPr>
          <w:lang w:val="en-US"/>
        </w:rPr>
        <w:tab/>
      </w:r>
      <w:r w:rsidRPr="006300E3">
        <w:sym w:font="Wingdings" w:char="F0A8"/>
      </w:r>
      <w:r w:rsidRPr="00A84E1C">
        <w:rPr>
          <w:lang w:val="en-US"/>
        </w:rPr>
        <w:t xml:space="preserve">  </w:t>
      </w:r>
      <w:r w:rsidR="00E0506C" w:rsidRPr="00A84E1C">
        <w:rPr>
          <w:sz w:val="16"/>
          <w:lang w:val="en-US"/>
        </w:rPr>
        <w:t>1</w:t>
      </w:r>
    </w:p>
    <w:p w14:paraId="244B475B" w14:textId="77777777" w:rsidR="00D30435" w:rsidRPr="00A84E1C" w:rsidRDefault="00A84E1C" w:rsidP="006300E3">
      <w:pPr>
        <w:spacing w:after="0" w:line="480" w:lineRule="auto"/>
        <w:ind w:left="567"/>
        <w:rPr>
          <w:szCs w:val="24"/>
          <w:lang w:val="en-US"/>
        </w:rPr>
      </w:pPr>
      <w:r>
        <w:rPr>
          <w:szCs w:val="24"/>
          <w:lang w:val="en-US"/>
        </w:rPr>
        <w:t>Indication</w:t>
      </w:r>
      <w:r w:rsidR="006300E3" w:rsidRPr="00A84E1C">
        <w:rPr>
          <w:szCs w:val="24"/>
          <w:lang w:val="en-US"/>
        </w:rPr>
        <w:t>: __________________________________________________________________</w:t>
      </w:r>
    </w:p>
    <w:p w14:paraId="244B475C" w14:textId="77777777" w:rsidR="006300E3" w:rsidRPr="00A84E1C" w:rsidRDefault="006300E3" w:rsidP="006300E3">
      <w:pPr>
        <w:tabs>
          <w:tab w:val="left" w:pos="567"/>
          <w:tab w:val="right" w:leader="dot" w:pos="6237"/>
          <w:tab w:val="left" w:pos="6521"/>
        </w:tabs>
        <w:spacing w:after="0"/>
        <w:rPr>
          <w:sz w:val="16"/>
          <w:szCs w:val="16"/>
          <w:lang w:val="en-US"/>
        </w:rPr>
      </w:pPr>
      <w:r w:rsidRPr="00A84E1C">
        <w:rPr>
          <w:lang w:val="en-US"/>
        </w:rPr>
        <w:tab/>
      </w:r>
      <w:r w:rsidR="00A84E1C" w:rsidRPr="00A84E1C">
        <w:rPr>
          <w:lang w:val="en-US"/>
        </w:rPr>
        <w:t xml:space="preserve">No </w:t>
      </w:r>
      <w:r w:rsidR="00A84E1C">
        <w:rPr>
          <w:lang w:val="en-US"/>
        </w:rPr>
        <w:t>musculoskeletal dysfunction is</w:t>
      </w:r>
      <w:r w:rsidR="00A84E1C" w:rsidRPr="00A84E1C">
        <w:rPr>
          <w:lang w:val="en-US"/>
        </w:rPr>
        <w:t xml:space="preserve"> i</w:t>
      </w:r>
      <w:r w:rsidR="00A84E1C">
        <w:rPr>
          <w:lang w:val="en-US"/>
        </w:rPr>
        <w:t>dentified</w:t>
      </w:r>
      <w:r w:rsidRPr="00A84E1C">
        <w:rPr>
          <w:lang w:val="en-US"/>
        </w:rPr>
        <w:tab/>
      </w:r>
      <w:r w:rsidRPr="00A84E1C">
        <w:rPr>
          <w:lang w:val="en-US"/>
        </w:rPr>
        <w:tab/>
      </w:r>
      <w:r w:rsidRPr="006300E3">
        <w:sym w:font="Wingdings" w:char="F0A8"/>
      </w:r>
      <w:r w:rsidRPr="00A84E1C">
        <w:rPr>
          <w:lang w:val="en-US"/>
        </w:rPr>
        <w:t xml:space="preserve">  </w:t>
      </w:r>
      <w:r w:rsidR="00E0506C" w:rsidRPr="00A84E1C">
        <w:rPr>
          <w:sz w:val="16"/>
          <w:szCs w:val="16"/>
          <w:lang w:val="en-US"/>
        </w:rPr>
        <w:t>2</w:t>
      </w:r>
    </w:p>
    <w:p w14:paraId="244B475D" w14:textId="77777777" w:rsidR="006300E3" w:rsidRPr="00A84E1C" w:rsidRDefault="00A84E1C" w:rsidP="006300E3">
      <w:pPr>
        <w:spacing w:after="0" w:line="480" w:lineRule="auto"/>
        <w:ind w:left="567"/>
        <w:rPr>
          <w:szCs w:val="24"/>
          <w:lang w:val="en-US"/>
        </w:rPr>
      </w:pPr>
      <w:r w:rsidRPr="00A84E1C">
        <w:rPr>
          <w:szCs w:val="24"/>
          <w:lang w:val="en-US"/>
        </w:rPr>
        <w:t>Comments</w:t>
      </w:r>
      <w:r w:rsidR="006300E3" w:rsidRPr="00A84E1C">
        <w:rPr>
          <w:szCs w:val="24"/>
          <w:lang w:val="en-US"/>
        </w:rPr>
        <w:t>: ________________________________________________________________</w:t>
      </w:r>
    </w:p>
    <w:p w14:paraId="244B475E" w14:textId="77777777" w:rsidR="00E0506C" w:rsidRPr="00A84E1C" w:rsidRDefault="00E0506C" w:rsidP="00E0506C">
      <w:pPr>
        <w:tabs>
          <w:tab w:val="left" w:pos="567"/>
          <w:tab w:val="right" w:leader="dot" w:pos="6237"/>
          <w:tab w:val="left" w:pos="6521"/>
        </w:tabs>
        <w:spacing w:after="60"/>
        <w:rPr>
          <w:sz w:val="16"/>
          <w:szCs w:val="16"/>
          <w:lang w:val="en-US"/>
        </w:rPr>
      </w:pPr>
      <w:r w:rsidRPr="00A84E1C">
        <w:rPr>
          <w:lang w:val="en-US"/>
        </w:rPr>
        <w:tab/>
      </w:r>
      <w:r w:rsidR="00A84E1C" w:rsidRPr="00A84E1C">
        <w:rPr>
          <w:lang w:val="en-US"/>
        </w:rPr>
        <w:t>Other reason f</w:t>
      </w:r>
      <w:r w:rsidR="00A84E1C">
        <w:rPr>
          <w:lang w:val="en-US"/>
        </w:rPr>
        <w:t>or exclusion</w:t>
      </w:r>
      <w:r w:rsidRPr="00A84E1C">
        <w:rPr>
          <w:lang w:val="en-US"/>
        </w:rPr>
        <w:tab/>
      </w:r>
      <w:r w:rsidRPr="00A84E1C">
        <w:rPr>
          <w:lang w:val="en-US"/>
        </w:rPr>
        <w:tab/>
      </w:r>
      <w:r w:rsidRPr="006300E3">
        <w:sym w:font="Wingdings" w:char="F0A8"/>
      </w:r>
      <w:r w:rsidRPr="00A84E1C">
        <w:rPr>
          <w:lang w:val="en-US"/>
        </w:rPr>
        <w:t xml:space="preserve">  </w:t>
      </w:r>
      <w:r w:rsidRPr="00A84E1C">
        <w:rPr>
          <w:sz w:val="16"/>
          <w:szCs w:val="16"/>
          <w:lang w:val="en-US"/>
        </w:rPr>
        <w:t>3</w:t>
      </w:r>
    </w:p>
    <w:p w14:paraId="244B4760" w14:textId="6E10CD18" w:rsidR="006300E3" w:rsidRPr="00A84E1C" w:rsidRDefault="00A84E1C" w:rsidP="003648C2">
      <w:pPr>
        <w:spacing w:after="120"/>
        <w:ind w:left="567"/>
        <w:rPr>
          <w:b/>
          <w:lang w:val="en-US"/>
        </w:rPr>
      </w:pPr>
      <w:r>
        <w:rPr>
          <w:szCs w:val="24"/>
          <w:lang w:val="en-US"/>
        </w:rPr>
        <w:t>Describe</w:t>
      </w:r>
      <w:r w:rsidR="00E0506C" w:rsidRPr="00A84E1C">
        <w:rPr>
          <w:szCs w:val="24"/>
          <w:lang w:val="en-US"/>
        </w:rPr>
        <w:t>: _______________________________________________________________________</w:t>
      </w:r>
    </w:p>
    <w:sectPr w:rsidR="006300E3" w:rsidRPr="00A84E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4FFD"/>
    <w:multiLevelType w:val="hybridMultilevel"/>
    <w:tmpl w:val="040201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7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2"/>
    <w:rsid w:val="00063008"/>
    <w:rsid w:val="000A2504"/>
    <w:rsid w:val="000B397C"/>
    <w:rsid w:val="000D7A3B"/>
    <w:rsid w:val="0012102B"/>
    <w:rsid w:val="001246DE"/>
    <w:rsid w:val="001855C9"/>
    <w:rsid w:val="001A7FBD"/>
    <w:rsid w:val="00213955"/>
    <w:rsid w:val="002A13C4"/>
    <w:rsid w:val="002E6333"/>
    <w:rsid w:val="002F5D89"/>
    <w:rsid w:val="003638B5"/>
    <w:rsid w:val="003648C2"/>
    <w:rsid w:val="0037327F"/>
    <w:rsid w:val="00395BD2"/>
    <w:rsid w:val="003A3320"/>
    <w:rsid w:val="00434F13"/>
    <w:rsid w:val="00452D21"/>
    <w:rsid w:val="00467237"/>
    <w:rsid w:val="00477AC3"/>
    <w:rsid w:val="004B08E1"/>
    <w:rsid w:val="004B722A"/>
    <w:rsid w:val="004C0C59"/>
    <w:rsid w:val="004F2EA7"/>
    <w:rsid w:val="00501D93"/>
    <w:rsid w:val="00530365"/>
    <w:rsid w:val="006300E3"/>
    <w:rsid w:val="006F34F8"/>
    <w:rsid w:val="00751343"/>
    <w:rsid w:val="00804AF0"/>
    <w:rsid w:val="00835630"/>
    <w:rsid w:val="00891B91"/>
    <w:rsid w:val="00924E08"/>
    <w:rsid w:val="009A2A02"/>
    <w:rsid w:val="00A16F92"/>
    <w:rsid w:val="00A320B9"/>
    <w:rsid w:val="00A53791"/>
    <w:rsid w:val="00A53ADE"/>
    <w:rsid w:val="00A84E1C"/>
    <w:rsid w:val="00AD5D63"/>
    <w:rsid w:val="00B35734"/>
    <w:rsid w:val="00BE456A"/>
    <w:rsid w:val="00C0511D"/>
    <w:rsid w:val="00C2369A"/>
    <w:rsid w:val="00C24F07"/>
    <w:rsid w:val="00C44FF0"/>
    <w:rsid w:val="00C9445F"/>
    <w:rsid w:val="00CA3626"/>
    <w:rsid w:val="00D172B1"/>
    <w:rsid w:val="00D30435"/>
    <w:rsid w:val="00D55456"/>
    <w:rsid w:val="00D9132F"/>
    <w:rsid w:val="00DD0948"/>
    <w:rsid w:val="00DE6FAC"/>
    <w:rsid w:val="00E0506C"/>
    <w:rsid w:val="00E42A4D"/>
    <w:rsid w:val="00E77727"/>
    <w:rsid w:val="00EC0955"/>
    <w:rsid w:val="00ED07E1"/>
    <w:rsid w:val="00EE0524"/>
    <w:rsid w:val="00F31D4A"/>
    <w:rsid w:val="00F4139B"/>
    <w:rsid w:val="00F66FFC"/>
    <w:rsid w:val="00FD34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45B8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70FA-087A-4B75-B05E-8DC91F99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Frank M Painter</cp:lastModifiedBy>
  <cp:revision>2</cp:revision>
  <dcterms:created xsi:type="dcterms:W3CDTF">2023-07-14T05:22:00Z</dcterms:created>
  <dcterms:modified xsi:type="dcterms:W3CDTF">2023-07-14T05:22:00Z</dcterms:modified>
</cp:coreProperties>
</file>