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E5EBE" w14:textId="4CD14E2D" w:rsidR="00164565" w:rsidRPr="00797EB1" w:rsidRDefault="00797EB1" w:rsidP="001645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797EB1">
        <w:rPr>
          <w:rFonts w:ascii="Times New Roman" w:hAnsi="Times New Roman" w:cs="Times New Roman"/>
          <w:b/>
          <w:sz w:val="24"/>
          <w:szCs w:val="24"/>
        </w:rPr>
        <w:t>e-supplement</w:t>
      </w:r>
      <w:proofErr w:type="gramEnd"/>
      <w:r w:rsidRPr="00797EB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64565" w:rsidRPr="00797E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4BA6" w:rsidRPr="00797EB1">
        <w:rPr>
          <w:rFonts w:ascii="Times New Roman" w:hAnsi="Times New Roman" w:cs="Times New Roman"/>
          <w:sz w:val="24"/>
          <w:szCs w:val="24"/>
        </w:rPr>
        <w:t xml:space="preserve">Age Adjusted Rate Ratios (ARR) and Age Adjusted Rate Differences (ARD) </w:t>
      </w:r>
      <w:r w:rsidR="00164565" w:rsidRPr="00797EB1">
        <w:rPr>
          <w:rFonts w:ascii="Times New Roman" w:hAnsi="Times New Roman" w:cs="Times New Roman"/>
          <w:sz w:val="24"/>
          <w:szCs w:val="24"/>
        </w:rPr>
        <w:t xml:space="preserve">for educational inequalities in </w:t>
      </w:r>
      <w:r w:rsidR="001A5981" w:rsidRPr="00797EB1">
        <w:rPr>
          <w:rFonts w:ascii="Times New Roman" w:hAnsi="Times New Roman" w:cs="Times New Roman"/>
          <w:sz w:val="24"/>
          <w:szCs w:val="24"/>
        </w:rPr>
        <w:t>arm/hand</w:t>
      </w:r>
      <w:r w:rsidR="00164565" w:rsidRPr="00797EB1">
        <w:rPr>
          <w:rFonts w:ascii="Times New Roman" w:hAnsi="Times New Roman" w:cs="Times New Roman"/>
          <w:sz w:val="24"/>
          <w:szCs w:val="24"/>
        </w:rPr>
        <w:t xml:space="preserve"> pain amongst men and women in 19 European countries</w:t>
      </w:r>
    </w:p>
    <w:tbl>
      <w:tblPr>
        <w:tblStyle w:val="PlainTable21"/>
        <w:tblW w:w="14865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1486"/>
        <w:gridCol w:w="1424"/>
        <w:gridCol w:w="1228"/>
        <w:gridCol w:w="1755"/>
        <w:gridCol w:w="1855"/>
        <w:gridCol w:w="1705"/>
        <w:gridCol w:w="1855"/>
        <w:gridCol w:w="1705"/>
        <w:gridCol w:w="1827"/>
        <w:gridCol w:w="25"/>
      </w:tblGrid>
      <w:tr w:rsidR="00164565" w:rsidRPr="00C50BD5" w14:paraId="0B8F3E64" w14:textId="77777777" w:rsidTr="00674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381588C0" w14:textId="77777777" w:rsidR="00164565" w:rsidRPr="00A4798A" w:rsidRDefault="00164565" w:rsidP="00674BA6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2D2BEC9E" w14:textId="77777777" w:rsidR="00164565" w:rsidRPr="00A4798A" w:rsidRDefault="00164565" w:rsidP="0067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09212C17" w14:textId="77777777" w:rsidR="00164565" w:rsidRPr="00A4798A" w:rsidRDefault="00164565" w:rsidP="00674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58A514CB" w14:textId="77777777" w:rsidR="00164565" w:rsidRPr="00A4798A" w:rsidRDefault="00164565" w:rsidP="00674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3560" w:type="dxa"/>
            <w:gridSpan w:val="2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501B908E" w14:textId="77777777" w:rsidR="00164565" w:rsidRPr="00A4798A" w:rsidRDefault="00164565" w:rsidP="00674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3557" w:type="dxa"/>
            <w:gridSpan w:val="3"/>
            <w:tcBorders>
              <w:top w:val="single" w:sz="4" w:space="0" w:color="7F7F7F" w:themeColor="text1" w:themeTint="80"/>
            </w:tcBorders>
            <w:shd w:val="pct15" w:color="auto" w:fill="auto"/>
          </w:tcPr>
          <w:p w14:paraId="4C856523" w14:textId="77777777" w:rsidR="00164565" w:rsidRPr="00A4798A" w:rsidRDefault="00164565" w:rsidP="00674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  <w:p w14:paraId="3485C97B" w14:textId="77777777" w:rsidR="00164565" w:rsidRPr="00A4798A" w:rsidRDefault="00164565" w:rsidP="00674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4565" w:rsidRPr="00C50BD5" w14:paraId="5391A716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159397B" w14:textId="77777777" w:rsidR="00164565" w:rsidRPr="00A4798A" w:rsidRDefault="00164565" w:rsidP="00674BA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6FECB2C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17C52643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755" w:type="dxa"/>
            <w:noWrap/>
            <w:hideMark/>
          </w:tcPr>
          <w:p w14:paraId="01599290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ARR (95% CI)</w:t>
            </w:r>
          </w:p>
        </w:tc>
        <w:tc>
          <w:tcPr>
            <w:tcW w:w="1855" w:type="dxa"/>
          </w:tcPr>
          <w:p w14:paraId="645856F5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ARD (95% CI)</w:t>
            </w:r>
          </w:p>
          <w:p w14:paraId="2C0CDB22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noWrap/>
            <w:hideMark/>
          </w:tcPr>
          <w:p w14:paraId="043F7C66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ARR (95% CI)</w:t>
            </w:r>
          </w:p>
        </w:tc>
        <w:tc>
          <w:tcPr>
            <w:tcW w:w="1855" w:type="dxa"/>
          </w:tcPr>
          <w:p w14:paraId="12940EC1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ARD (95% CI)</w:t>
            </w:r>
          </w:p>
        </w:tc>
        <w:tc>
          <w:tcPr>
            <w:tcW w:w="1705" w:type="dxa"/>
          </w:tcPr>
          <w:p w14:paraId="5506B058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ARR (95% CI)</w:t>
            </w:r>
          </w:p>
        </w:tc>
        <w:tc>
          <w:tcPr>
            <w:tcW w:w="1852" w:type="dxa"/>
            <w:gridSpan w:val="2"/>
          </w:tcPr>
          <w:p w14:paraId="7CA7FC94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>ARD (95% CI)</w:t>
            </w:r>
          </w:p>
        </w:tc>
      </w:tr>
      <w:tr w:rsidR="00164565" w:rsidRPr="00C50BD5" w14:paraId="3E22DFB9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15C3D16F" w14:textId="77777777" w:rsidR="00164565" w:rsidRPr="00A4798A" w:rsidRDefault="00164565" w:rsidP="00674BA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Europe </w:t>
            </w:r>
          </w:p>
        </w:tc>
        <w:tc>
          <w:tcPr>
            <w:tcW w:w="1424" w:type="dxa"/>
            <w:noWrap/>
          </w:tcPr>
          <w:p w14:paraId="14464C05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19 countries</w:t>
            </w:r>
          </w:p>
        </w:tc>
        <w:tc>
          <w:tcPr>
            <w:tcW w:w="1228" w:type="dxa"/>
            <w:noWrap/>
          </w:tcPr>
          <w:p w14:paraId="67DF143C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74183961" w14:textId="0D71F816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(1.26,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1.40)</w:t>
            </w:r>
          </w:p>
        </w:tc>
        <w:tc>
          <w:tcPr>
            <w:tcW w:w="1855" w:type="dxa"/>
            <w:vAlign w:val="bottom"/>
          </w:tcPr>
          <w:p w14:paraId="605E3A8B" w14:textId="03CEAFA0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7%)</w:t>
            </w:r>
          </w:p>
        </w:tc>
        <w:tc>
          <w:tcPr>
            <w:tcW w:w="1705" w:type="dxa"/>
            <w:noWrap/>
            <w:vAlign w:val="bottom"/>
          </w:tcPr>
          <w:p w14:paraId="19F8CD86" w14:textId="6A442DDD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(1.10,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1.33)</w:t>
            </w:r>
          </w:p>
        </w:tc>
        <w:tc>
          <w:tcPr>
            <w:tcW w:w="1855" w:type="dxa"/>
            <w:vAlign w:val="bottom"/>
          </w:tcPr>
          <w:p w14:paraId="78F15E26" w14:textId="427E1AB8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(2%,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6%)</w:t>
            </w:r>
          </w:p>
        </w:tc>
        <w:tc>
          <w:tcPr>
            <w:tcW w:w="1705" w:type="dxa"/>
            <w:vAlign w:val="bottom"/>
          </w:tcPr>
          <w:p w14:paraId="5EB5DB27" w14:textId="44F8707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(1.23,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1.34)</w:t>
            </w:r>
          </w:p>
        </w:tc>
        <w:tc>
          <w:tcPr>
            <w:tcW w:w="1852" w:type="dxa"/>
            <w:gridSpan w:val="2"/>
            <w:vAlign w:val="bottom"/>
          </w:tcPr>
          <w:p w14:paraId="01A5510C" w14:textId="5C95D94F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6%)</w:t>
            </w:r>
          </w:p>
        </w:tc>
      </w:tr>
      <w:tr w:rsidR="00164565" w:rsidRPr="00C50BD5" w14:paraId="5C410F9A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5AED960C" w14:textId="77777777" w:rsidR="00164565" w:rsidRPr="00A4798A" w:rsidRDefault="00164565" w:rsidP="00674BA6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</w:tcPr>
          <w:p w14:paraId="67A2277E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</w:tcPr>
          <w:p w14:paraId="52D20482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5E03D31B" w14:textId="0A70475D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(1.56,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1.89)</w:t>
            </w:r>
          </w:p>
        </w:tc>
        <w:tc>
          <w:tcPr>
            <w:tcW w:w="1855" w:type="dxa"/>
            <w:vAlign w:val="bottom"/>
          </w:tcPr>
          <w:p w14:paraId="53C69184" w14:textId="0D06F7F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16%)</w:t>
            </w:r>
          </w:p>
        </w:tc>
        <w:tc>
          <w:tcPr>
            <w:tcW w:w="1705" w:type="dxa"/>
            <w:noWrap/>
            <w:vAlign w:val="bottom"/>
          </w:tcPr>
          <w:p w14:paraId="03C96593" w14:textId="29FDF4A1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(1.22,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1.72)</w:t>
            </w:r>
          </w:p>
        </w:tc>
        <w:tc>
          <w:tcPr>
            <w:tcW w:w="1855" w:type="dxa"/>
            <w:vAlign w:val="bottom"/>
          </w:tcPr>
          <w:p w14:paraId="604A6C1A" w14:textId="3922EEC4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B66A53">
              <w:rPr>
                <w:rFonts w:ascii="Times New Roman" w:hAnsi="Times New Roman" w:cs="Times New Roman"/>
                <w:sz w:val="20"/>
                <w:szCs w:val="20"/>
              </w:rPr>
              <w:t>(3%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B66A53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5" w:type="dxa"/>
            <w:vAlign w:val="bottom"/>
          </w:tcPr>
          <w:p w14:paraId="22220806" w14:textId="256D8186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(1.49,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1.75)</w:t>
            </w:r>
          </w:p>
        </w:tc>
        <w:tc>
          <w:tcPr>
            <w:tcW w:w="1852" w:type="dxa"/>
            <w:gridSpan w:val="2"/>
            <w:vAlign w:val="bottom"/>
          </w:tcPr>
          <w:p w14:paraId="0E9A9B36" w14:textId="5A154E46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(9%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14%)</w:t>
            </w:r>
          </w:p>
        </w:tc>
      </w:tr>
      <w:tr w:rsidR="00164565" w:rsidRPr="00C50BD5" w14:paraId="769BD906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10"/>
          </w:tcPr>
          <w:p w14:paraId="47006E7F" w14:textId="77777777" w:rsidR="00164565" w:rsidRPr="00164565" w:rsidRDefault="00164565" w:rsidP="00674BA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>North</w:t>
            </w:r>
          </w:p>
        </w:tc>
      </w:tr>
      <w:tr w:rsidR="00164565" w:rsidRPr="00164565" w14:paraId="07D00C77" w14:textId="77777777" w:rsidTr="00674B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3E1A1AE" w14:textId="77777777" w:rsidR="00164565" w:rsidRPr="00A4798A" w:rsidRDefault="00164565" w:rsidP="00674B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2047CA3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1228" w:type="dxa"/>
            <w:noWrap/>
          </w:tcPr>
          <w:p w14:paraId="512E2652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7280FEF6" w14:textId="78E4A25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(1.13, 2.19)</w:t>
            </w:r>
          </w:p>
        </w:tc>
        <w:tc>
          <w:tcPr>
            <w:tcW w:w="1855" w:type="dxa"/>
            <w:vAlign w:val="bottom"/>
          </w:tcPr>
          <w:p w14:paraId="59C22824" w14:textId="234451D1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20%)</w:t>
            </w:r>
          </w:p>
        </w:tc>
        <w:tc>
          <w:tcPr>
            <w:tcW w:w="1705" w:type="dxa"/>
            <w:noWrap/>
            <w:vAlign w:val="bottom"/>
          </w:tcPr>
          <w:p w14:paraId="088AC1D3" w14:textId="72C5D55F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(1.10, 2.41)</w:t>
            </w:r>
          </w:p>
        </w:tc>
        <w:tc>
          <w:tcPr>
            <w:tcW w:w="1855" w:type="dxa"/>
            <w:vAlign w:val="bottom"/>
          </w:tcPr>
          <w:p w14:paraId="4E3A7FD6" w14:textId="28E85FE5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18%)</w:t>
            </w:r>
          </w:p>
        </w:tc>
        <w:tc>
          <w:tcPr>
            <w:tcW w:w="1705" w:type="dxa"/>
            <w:vAlign w:val="bottom"/>
          </w:tcPr>
          <w:p w14:paraId="354719D2" w14:textId="4F63EFDF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(1.23, 2.04)</w:t>
            </w:r>
          </w:p>
        </w:tc>
        <w:tc>
          <w:tcPr>
            <w:tcW w:w="1827" w:type="dxa"/>
            <w:vAlign w:val="bottom"/>
          </w:tcPr>
          <w:p w14:paraId="03B66868" w14:textId="12922D4F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(5%, 16%)</w:t>
            </w:r>
          </w:p>
        </w:tc>
      </w:tr>
      <w:tr w:rsidR="00164565" w:rsidRPr="00164565" w14:paraId="31B5C484" w14:textId="77777777" w:rsidTr="00674BA6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37AEAED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D935AB1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090B14EA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092E1BF8" w14:textId="02C4A39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(1.23, 2.67)</w:t>
            </w:r>
          </w:p>
        </w:tc>
        <w:tc>
          <w:tcPr>
            <w:tcW w:w="1855" w:type="dxa"/>
            <w:vAlign w:val="bottom"/>
          </w:tcPr>
          <w:p w14:paraId="48F3AD18" w14:textId="161FBEDD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(5%, 28%)</w:t>
            </w:r>
          </w:p>
        </w:tc>
        <w:tc>
          <w:tcPr>
            <w:tcW w:w="1705" w:type="dxa"/>
            <w:noWrap/>
            <w:vAlign w:val="bottom"/>
          </w:tcPr>
          <w:p w14:paraId="47444DCE" w14:textId="12E105F5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(1.11, 2.87)</w:t>
            </w:r>
          </w:p>
        </w:tc>
        <w:tc>
          <w:tcPr>
            <w:tcW w:w="1855" w:type="dxa"/>
            <w:vAlign w:val="bottom"/>
          </w:tcPr>
          <w:p w14:paraId="2269BABE" w14:textId="0728919A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24%)</w:t>
            </w:r>
          </w:p>
        </w:tc>
        <w:tc>
          <w:tcPr>
            <w:tcW w:w="1705" w:type="dxa"/>
            <w:vAlign w:val="bottom"/>
          </w:tcPr>
          <w:p w14:paraId="4D2DDBDF" w14:textId="4A67B08D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(1.41, 2.55)</w:t>
            </w:r>
          </w:p>
        </w:tc>
        <w:tc>
          <w:tcPr>
            <w:tcW w:w="1827" w:type="dxa"/>
            <w:vAlign w:val="bottom"/>
          </w:tcPr>
          <w:p w14:paraId="7358D379" w14:textId="2A8F05FD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(8%, 24%)</w:t>
            </w:r>
          </w:p>
        </w:tc>
      </w:tr>
      <w:tr w:rsidR="00164565" w:rsidRPr="00164565" w14:paraId="715CD20D" w14:textId="77777777" w:rsidTr="00674B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540C3A9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09EFDB7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1228" w:type="dxa"/>
            <w:noWrap/>
            <w:hideMark/>
          </w:tcPr>
          <w:p w14:paraId="2E782EB9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53A52F7F" w14:textId="3600905E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(0.95, 1.80)</w:t>
            </w:r>
          </w:p>
        </w:tc>
        <w:tc>
          <w:tcPr>
            <w:tcW w:w="1855" w:type="dxa"/>
            <w:vAlign w:val="bottom"/>
          </w:tcPr>
          <w:p w14:paraId="031BEF23" w14:textId="597714F5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12%)</w:t>
            </w:r>
          </w:p>
        </w:tc>
        <w:tc>
          <w:tcPr>
            <w:tcW w:w="1705" w:type="dxa"/>
            <w:noWrap/>
            <w:vAlign w:val="bottom"/>
          </w:tcPr>
          <w:p w14:paraId="61B1B694" w14:textId="7F15DBE6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(0.91, 1.74)</w:t>
            </w:r>
          </w:p>
        </w:tc>
        <w:tc>
          <w:tcPr>
            <w:tcW w:w="1855" w:type="dxa"/>
            <w:vAlign w:val="bottom"/>
          </w:tcPr>
          <w:p w14:paraId="79B633B1" w14:textId="082E1DAB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12%)</w:t>
            </w:r>
          </w:p>
        </w:tc>
        <w:tc>
          <w:tcPr>
            <w:tcW w:w="1705" w:type="dxa"/>
            <w:vAlign w:val="bottom"/>
          </w:tcPr>
          <w:p w14:paraId="5DE9FBAB" w14:textId="4BEB4080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(0.86, 2.20)</w:t>
            </w:r>
          </w:p>
        </w:tc>
        <w:tc>
          <w:tcPr>
            <w:tcW w:w="1827" w:type="dxa"/>
            <w:vAlign w:val="bottom"/>
          </w:tcPr>
          <w:p w14:paraId="7468BE63" w14:textId="3C86551A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10%)</w:t>
            </w:r>
          </w:p>
        </w:tc>
      </w:tr>
      <w:tr w:rsidR="00164565" w:rsidRPr="00164565" w14:paraId="4017132B" w14:textId="77777777" w:rsidTr="00674BA6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0F320C1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A3C5278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734B4F0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1C0E31E2" w14:textId="31EF18D6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2.82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(1.93, 4.13)</w:t>
            </w:r>
          </w:p>
        </w:tc>
        <w:tc>
          <w:tcPr>
            <w:tcW w:w="1855" w:type="dxa"/>
            <w:vAlign w:val="bottom"/>
          </w:tcPr>
          <w:p w14:paraId="679C64A5" w14:textId="6D2FE45C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(19%, 47%)</w:t>
            </w:r>
          </w:p>
        </w:tc>
        <w:tc>
          <w:tcPr>
            <w:tcW w:w="1705" w:type="dxa"/>
            <w:noWrap/>
            <w:vAlign w:val="bottom"/>
          </w:tcPr>
          <w:p w14:paraId="75CDFAF6" w14:textId="53831955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(0.86, 2.20)</w:t>
            </w:r>
          </w:p>
        </w:tc>
        <w:tc>
          <w:tcPr>
            <w:tcW w:w="1855" w:type="dxa"/>
            <w:vAlign w:val="bottom"/>
          </w:tcPr>
          <w:p w14:paraId="7A219438" w14:textId="42D76D11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19%)</w:t>
            </w:r>
          </w:p>
        </w:tc>
        <w:tc>
          <w:tcPr>
            <w:tcW w:w="1705" w:type="dxa"/>
            <w:vAlign w:val="bottom"/>
          </w:tcPr>
          <w:p w14:paraId="75401510" w14:textId="3F4F9562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(1.44, 2.64)</w:t>
            </w:r>
          </w:p>
        </w:tc>
        <w:tc>
          <w:tcPr>
            <w:tcW w:w="1827" w:type="dxa"/>
            <w:vAlign w:val="bottom"/>
          </w:tcPr>
          <w:p w14:paraId="3674F63B" w14:textId="092B68EC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(9%, 28%)</w:t>
            </w:r>
          </w:p>
        </w:tc>
      </w:tr>
      <w:tr w:rsidR="00164565" w:rsidRPr="00164565" w14:paraId="1EE26526" w14:textId="77777777" w:rsidTr="00674B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0473B60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7BDBB26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28" w:type="dxa"/>
            <w:noWrap/>
            <w:hideMark/>
          </w:tcPr>
          <w:p w14:paraId="24C18283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2EB8B009" w14:textId="459A8A61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(1.33,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2.39)</w:t>
            </w:r>
          </w:p>
        </w:tc>
        <w:tc>
          <w:tcPr>
            <w:tcW w:w="1855" w:type="dxa"/>
            <w:vAlign w:val="bottom"/>
          </w:tcPr>
          <w:p w14:paraId="7E4617F1" w14:textId="1EF75CA2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(9%,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28%)</w:t>
            </w:r>
          </w:p>
        </w:tc>
        <w:tc>
          <w:tcPr>
            <w:tcW w:w="1705" w:type="dxa"/>
            <w:noWrap/>
            <w:vAlign w:val="bottom"/>
          </w:tcPr>
          <w:p w14:paraId="62116E1D" w14:textId="4531FFF3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(0.95, 1.91)</w:t>
            </w:r>
          </w:p>
        </w:tc>
        <w:tc>
          <w:tcPr>
            <w:tcW w:w="1855" w:type="dxa"/>
            <w:vAlign w:val="bottom"/>
          </w:tcPr>
          <w:p w14:paraId="51BA2839" w14:textId="0F7BAFC1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14%)</w:t>
            </w:r>
          </w:p>
        </w:tc>
        <w:tc>
          <w:tcPr>
            <w:tcW w:w="1705" w:type="dxa"/>
            <w:vAlign w:val="bottom"/>
          </w:tcPr>
          <w:p w14:paraId="6DA5FCCE" w14:textId="2C19C0EA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(1.26, 1.97)</w:t>
            </w:r>
          </w:p>
        </w:tc>
        <w:tc>
          <w:tcPr>
            <w:tcW w:w="1827" w:type="dxa"/>
            <w:vAlign w:val="bottom"/>
          </w:tcPr>
          <w:p w14:paraId="13E04C78" w14:textId="727B1A7B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(6%, 18%)</w:t>
            </w:r>
          </w:p>
        </w:tc>
      </w:tr>
      <w:tr w:rsidR="00164565" w:rsidRPr="00164565" w14:paraId="57FFF077" w14:textId="77777777" w:rsidTr="00674BA6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E4F1634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B13B9F5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6ED1C996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012F7AC1" w14:textId="3A76F038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(0.97, 2.30)</w:t>
            </w:r>
          </w:p>
        </w:tc>
        <w:tc>
          <w:tcPr>
            <w:tcW w:w="1855" w:type="dxa"/>
            <w:vAlign w:val="bottom"/>
          </w:tcPr>
          <w:p w14:paraId="1584E9F3" w14:textId="0B50ED7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25%)</w:t>
            </w:r>
          </w:p>
        </w:tc>
        <w:tc>
          <w:tcPr>
            <w:tcW w:w="1705" w:type="dxa"/>
            <w:noWrap/>
            <w:vAlign w:val="bottom"/>
          </w:tcPr>
          <w:p w14:paraId="270FCCB9" w14:textId="4D257DF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(0.77, 2.15)</w:t>
            </w:r>
          </w:p>
        </w:tc>
        <w:tc>
          <w:tcPr>
            <w:tcW w:w="1855" w:type="dxa"/>
            <w:vAlign w:val="bottom"/>
          </w:tcPr>
          <w:p w14:paraId="242D9217" w14:textId="2FB2E1F6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17%)</w:t>
            </w:r>
          </w:p>
        </w:tc>
        <w:tc>
          <w:tcPr>
            <w:tcW w:w="1705" w:type="dxa"/>
            <w:vAlign w:val="bottom"/>
          </w:tcPr>
          <w:p w14:paraId="034A3305" w14:textId="78523AA5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(1.01, 1.97)</w:t>
            </w:r>
          </w:p>
        </w:tc>
        <w:tc>
          <w:tcPr>
            <w:tcW w:w="1827" w:type="dxa"/>
            <w:vAlign w:val="bottom"/>
          </w:tcPr>
          <w:p w14:paraId="5093FA8E" w14:textId="475D5D8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18%)</w:t>
            </w:r>
          </w:p>
        </w:tc>
      </w:tr>
      <w:tr w:rsidR="00164565" w:rsidRPr="00164565" w14:paraId="054384E3" w14:textId="77777777" w:rsidTr="00674B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0B8FA59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368D823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1228" w:type="dxa"/>
            <w:noWrap/>
            <w:hideMark/>
          </w:tcPr>
          <w:p w14:paraId="08388C36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7C67B0C1" w14:textId="612160C5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(1.21, 2.20)</w:t>
            </w:r>
          </w:p>
        </w:tc>
        <w:tc>
          <w:tcPr>
            <w:tcW w:w="1855" w:type="dxa"/>
            <w:vAlign w:val="bottom"/>
          </w:tcPr>
          <w:p w14:paraId="30F4E4B5" w14:textId="61908B1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(6%, 20%)</w:t>
            </w:r>
          </w:p>
        </w:tc>
        <w:tc>
          <w:tcPr>
            <w:tcW w:w="1705" w:type="dxa"/>
            <w:noWrap/>
            <w:vAlign w:val="bottom"/>
          </w:tcPr>
          <w:p w14:paraId="3DF6D2B0" w14:textId="56C2ED9E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(0.87, 1.73)</w:t>
            </w:r>
          </w:p>
        </w:tc>
        <w:tc>
          <w:tcPr>
            <w:tcW w:w="1855" w:type="dxa"/>
            <w:vAlign w:val="bottom"/>
          </w:tcPr>
          <w:p w14:paraId="40FD8919" w14:textId="3CFE0809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12%)</w:t>
            </w:r>
          </w:p>
        </w:tc>
        <w:tc>
          <w:tcPr>
            <w:tcW w:w="1705" w:type="dxa"/>
            <w:vAlign w:val="bottom"/>
          </w:tcPr>
          <w:p w14:paraId="598151C8" w14:textId="010A2421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(1.13, 1.79)</w:t>
            </w:r>
          </w:p>
        </w:tc>
        <w:tc>
          <w:tcPr>
            <w:tcW w:w="1827" w:type="dxa"/>
            <w:vAlign w:val="bottom"/>
          </w:tcPr>
          <w:p w14:paraId="512B4D5B" w14:textId="37250428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14%)</w:t>
            </w:r>
          </w:p>
        </w:tc>
      </w:tr>
      <w:tr w:rsidR="00164565" w:rsidRPr="00164565" w14:paraId="26273024" w14:textId="77777777" w:rsidTr="00674BA6">
        <w:trPr>
          <w:gridAfter w:val="1"/>
          <w:wAfter w:w="25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</w:tcPr>
          <w:p w14:paraId="0A4DB05D" w14:textId="77777777" w:rsidR="00164565" w:rsidRPr="00A4798A" w:rsidRDefault="00164565" w:rsidP="00674BA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</w:tcPr>
          <w:p w14:paraId="6173A697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</w:tcPr>
          <w:p w14:paraId="2CCAE1A6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7E3F5B44" w14:textId="4B058693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(1.36, 3.40)</w:t>
            </w:r>
          </w:p>
        </w:tc>
        <w:tc>
          <w:tcPr>
            <w:tcW w:w="1855" w:type="dxa"/>
            <w:vAlign w:val="bottom"/>
          </w:tcPr>
          <w:p w14:paraId="5F9D4839" w14:textId="0241B44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(6%, 41%)</w:t>
            </w:r>
          </w:p>
        </w:tc>
        <w:tc>
          <w:tcPr>
            <w:tcW w:w="1705" w:type="dxa"/>
            <w:noWrap/>
            <w:vAlign w:val="bottom"/>
          </w:tcPr>
          <w:p w14:paraId="2FE88AC0" w14:textId="41EDCD5A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(0.77, 2.06)</w:t>
            </w:r>
          </w:p>
        </w:tc>
        <w:tc>
          <w:tcPr>
            <w:tcW w:w="1855" w:type="dxa"/>
            <w:vAlign w:val="bottom"/>
          </w:tcPr>
          <w:p w14:paraId="071FABA4" w14:textId="6F3C747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17%)</w:t>
            </w:r>
          </w:p>
        </w:tc>
        <w:tc>
          <w:tcPr>
            <w:tcW w:w="1705" w:type="dxa"/>
            <w:vAlign w:val="bottom"/>
          </w:tcPr>
          <w:p w14:paraId="6508556B" w14:textId="379B86E6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(1.13, 2.21)</w:t>
            </w:r>
          </w:p>
        </w:tc>
        <w:tc>
          <w:tcPr>
            <w:tcW w:w="1827" w:type="dxa"/>
            <w:vAlign w:val="bottom"/>
          </w:tcPr>
          <w:p w14:paraId="0BC1D579" w14:textId="55D18F2B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22%)</w:t>
            </w:r>
          </w:p>
        </w:tc>
      </w:tr>
      <w:tr w:rsidR="00164565" w:rsidRPr="00C50BD5" w14:paraId="56847E36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10"/>
          </w:tcPr>
          <w:p w14:paraId="486E9CDC" w14:textId="77777777" w:rsidR="00164565" w:rsidRPr="00164565" w:rsidRDefault="00164565" w:rsidP="00674BA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>West</w:t>
            </w:r>
          </w:p>
        </w:tc>
      </w:tr>
      <w:tr w:rsidR="00164565" w:rsidRPr="00C50BD5" w14:paraId="1BA35F0F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3EAB2BD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DD7BD53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1228" w:type="dxa"/>
            <w:noWrap/>
            <w:hideMark/>
          </w:tcPr>
          <w:p w14:paraId="6886E9A0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1ABD7C1D" w14:textId="18131EB8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(0.87, 2.89)</w:t>
            </w:r>
          </w:p>
        </w:tc>
        <w:tc>
          <w:tcPr>
            <w:tcW w:w="1855" w:type="dxa"/>
            <w:vAlign w:val="bottom"/>
          </w:tcPr>
          <w:p w14:paraId="724F27F8" w14:textId="22B35093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13%)</w:t>
            </w:r>
          </w:p>
        </w:tc>
        <w:tc>
          <w:tcPr>
            <w:tcW w:w="1705" w:type="dxa"/>
            <w:noWrap/>
            <w:vAlign w:val="bottom"/>
          </w:tcPr>
          <w:p w14:paraId="61BD4137" w14:textId="259F1442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(1.04, 4.75)</w:t>
            </w:r>
          </w:p>
        </w:tc>
        <w:tc>
          <w:tcPr>
            <w:tcW w:w="1855" w:type="dxa"/>
            <w:vAlign w:val="bottom"/>
          </w:tcPr>
          <w:p w14:paraId="347BB904" w14:textId="0C96EE3F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14%)</w:t>
            </w:r>
          </w:p>
        </w:tc>
        <w:tc>
          <w:tcPr>
            <w:tcW w:w="1705" w:type="dxa"/>
            <w:vAlign w:val="bottom"/>
          </w:tcPr>
          <w:p w14:paraId="0975A6B9" w14:textId="7309BDA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(1.15, 2.97)</w:t>
            </w:r>
          </w:p>
        </w:tc>
        <w:tc>
          <w:tcPr>
            <w:tcW w:w="1852" w:type="dxa"/>
            <w:gridSpan w:val="2"/>
            <w:vAlign w:val="bottom"/>
          </w:tcPr>
          <w:p w14:paraId="0189B9A3" w14:textId="1B755778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12%)</w:t>
            </w:r>
          </w:p>
        </w:tc>
      </w:tr>
      <w:tr w:rsidR="00164565" w:rsidRPr="00C50BD5" w14:paraId="70E196CC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58288CE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BC741AE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062F9585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6A87B29B" w14:textId="5894DF7A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(0.87, 3.28)</w:t>
            </w:r>
          </w:p>
        </w:tc>
        <w:tc>
          <w:tcPr>
            <w:tcW w:w="1855" w:type="dxa"/>
            <w:vAlign w:val="bottom"/>
          </w:tcPr>
          <w:p w14:paraId="72DBD359" w14:textId="736DCB5D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16%)</w:t>
            </w:r>
          </w:p>
        </w:tc>
        <w:tc>
          <w:tcPr>
            <w:tcW w:w="1705" w:type="dxa"/>
            <w:noWrap/>
            <w:vAlign w:val="bottom"/>
          </w:tcPr>
          <w:p w14:paraId="764804E0" w14:textId="3994E732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(0.85, 4.66)</w:t>
            </w:r>
          </w:p>
        </w:tc>
        <w:tc>
          <w:tcPr>
            <w:tcW w:w="1855" w:type="dxa"/>
            <w:vAlign w:val="bottom"/>
          </w:tcPr>
          <w:p w14:paraId="43EFF5D8" w14:textId="2066946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14%)</w:t>
            </w:r>
          </w:p>
        </w:tc>
        <w:tc>
          <w:tcPr>
            <w:tcW w:w="1705" w:type="dxa"/>
            <w:vAlign w:val="bottom"/>
          </w:tcPr>
          <w:p w14:paraId="67B72BAB" w14:textId="109564A2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(1.11, 3.20)</w:t>
            </w:r>
          </w:p>
        </w:tc>
        <w:tc>
          <w:tcPr>
            <w:tcW w:w="1852" w:type="dxa"/>
            <w:gridSpan w:val="2"/>
            <w:vAlign w:val="bottom"/>
          </w:tcPr>
          <w:p w14:paraId="791334E8" w14:textId="1BE4ADB7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14%)</w:t>
            </w:r>
          </w:p>
        </w:tc>
      </w:tr>
      <w:tr w:rsidR="00164565" w:rsidRPr="00C50BD5" w14:paraId="22A1BE86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9630D51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802A3FC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1228" w:type="dxa"/>
            <w:noWrap/>
            <w:hideMark/>
          </w:tcPr>
          <w:p w14:paraId="6859BFEE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5624EEF1" w14:textId="6EAEBCA1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(0.90, 1.64)</w:t>
            </w:r>
          </w:p>
        </w:tc>
        <w:tc>
          <w:tcPr>
            <w:tcW w:w="1855" w:type="dxa"/>
            <w:vAlign w:val="bottom"/>
          </w:tcPr>
          <w:p w14:paraId="61EF7974" w14:textId="161EED6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13%)</w:t>
            </w:r>
          </w:p>
        </w:tc>
        <w:tc>
          <w:tcPr>
            <w:tcW w:w="1705" w:type="dxa"/>
            <w:noWrap/>
            <w:vAlign w:val="bottom"/>
          </w:tcPr>
          <w:p w14:paraId="3B13322E" w14:textId="70E4925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(0.86,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1.91)</w:t>
            </w:r>
          </w:p>
        </w:tc>
        <w:tc>
          <w:tcPr>
            <w:tcW w:w="1855" w:type="dxa"/>
            <w:vAlign w:val="bottom"/>
          </w:tcPr>
          <w:p w14:paraId="6A78DCC9" w14:textId="5731181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(-3%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12%)</w:t>
            </w:r>
          </w:p>
        </w:tc>
        <w:tc>
          <w:tcPr>
            <w:tcW w:w="1705" w:type="dxa"/>
            <w:vAlign w:val="bottom"/>
          </w:tcPr>
          <w:p w14:paraId="39BAEF33" w14:textId="60AF9F1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(0.86, 1.91)</w:t>
            </w:r>
          </w:p>
        </w:tc>
        <w:tc>
          <w:tcPr>
            <w:tcW w:w="1852" w:type="dxa"/>
            <w:gridSpan w:val="2"/>
            <w:vAlign w:val="bottom"/>
          </w:tcPr>
          <w:p w14:paraId="53774BBF" w14:textId="3BE59231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10%)</w:t>
            </w:r>
          </w:p>
        </w:tc>
      </w:tr>
      <w:tr w:rsidR="00164565" w:rsidRPr="00C50BD5" w14:paraId="40C1A424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216CFE1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031C33B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001B75C5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3881B70C" w14:textId="227F00C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1.64 (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1.18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2.28)</w:t>
            </w:r>
          </w:p>
        </w:tc>
        <w:tc>
          <w:tcPr>
            <w:tcW w:w="1855" w:type="dxa"/>
            <w:vAlign w:val="bottom"/>
          </w:tcPr>
          <w:p w14:paraId="63580ED7" w14:textId="16F0F2F3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(5%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26%)</w:t>
            </w:r>
          </w:p>
        </w:tc>
        <w:tc>
          <w:tcPr>
            <w:tcW w:w="1705" w:type="dxa"/>
            <w:noWrap/>
            <w:vAlign w:val="bottom"/>
          </w:tcPr>
          <w:p w14:paraId="443E4145" w14:textId="1E46CB44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(1.26,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2.84)</w:t>
            </w:r>
          </w:p>
        </w:tc>
        <w:tc>
          <w:tcPr>
            <w:tcW w:w="1855" w:type="dxa"/>
            <w:vAlign w:val="bottom"/>
          </w:tcPr>
          <w:p w14:paraId="235AD4E0" w14:textId="69C1E2A5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(6%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25%)</w:t>
            </w:r>
          </w:p>
        </w:tc>
        <w:tc>
          <w:tcPr>
            <w:tcW w:w="1705" w:type="dxa"/>
            <w:vAlign w:val="bottom"/>
          </w:tcPr>
          <w:p w14:paraId="6EA562EC" w14:textId="12D031D3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(1.26, 2.84)</w:t>
            </w:r>
          </w:p>
        </w:tc>
        <w:tc>
          <w:tcPr>
            <w:tcW w:w="1852" w:type="dxa"/>
            <w:gridSpan w:val="2"/>
            <w:vAlign w:val="bottom"/>
          </w:tcPr>
          <w:p w14:paraId="59D0F7DC" w14:textId="628B9718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(8%, 22%)</w:t>
            </w:r>
          </w:p>
        </w:tc>
      </w:tr>
      <w:tr w:rsidR="00164565" w:rsidRPr="00C50BD5" w14:paraId="2C65DCA4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FC2BE29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D0616DE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1228" w:type="dxa"/>
            <w:noWrap/>
            <w:hideMark/>
          </w:tcPr>
          <w:p w14:paraId="7DA812AB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33E12A06" w14:textId="40C1A6CA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 xml:space="preserve">1.19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(0.74, 1.91)</w:t>
            </w:r>
          </w:p>
        </w:tc>
        <w:tc>
          <w:tcPr>
            <w:tcW w:w="1855" w:type="dxa"/>
            <w:vAlign w:val="bottom"/>
          </w:tcPr>
          <w:p w14:paraId="6016046A" w14:textId="3C469058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12%)</w:t>
            </w:r>
          </w:p>
        </w:tc>
        <w:tc>
          <w:tcPr>
            <w:tcW w:w="1705" w:type="dxa"/>
            <w:noWrap/>
            <w:vAlign w:val="bottom"/>
          </w:tcPr>
          <w:p w14:paraId="47B4475A" w14:textId="5AAD5F7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(0.89, 2.56)</w:t>
            </w:r>
          </w:p>
        </w:tc>
        <w:tc>
          <w:tcPr>
            <w:tcW w:w="1855" w:type="dxa"/>
            <w:vAlign w:val="bottom"/>
          </w:tcPr>
          <w:p w14:paraId="6A22104C" w14:textId="5BE7A79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13%)</w:t>
            </w:r>
          </w:p>
        </w:tc>
        <w:tc>
          <w:tcPr>
            <w:tcW w:w="1705" w:type="dxa"/>
            <w:vAlign w:val="bottom"/>
          </w:tcPr>
          <w:p w14:paraId="37D83430" w14:textId="1890546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(0.94, 1.83)</w:t>
            </w:r>
          </w:p>
        </w:tc>
        <w:tc>
          <w:tcPr>
            <w:tcW w:w="1852" w:type="dxa"/>
            <w:gridSpan w:val="2"/>
            <w:vAlign w:val="bottom"/>
          </w:tcPr>
          <w:p w14:paraId="7C56E396" w14:textId="7A21A15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10%)</w:t>
            </w:r>
          </w:p>
        </w:tc>
      </w:tr>
      <w:tr w:rsidR="00164565" w:rsidRPr="00C50BD5" w14:paraId="56EA4911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ACE4FD3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7D94019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247CCEE2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631978BC" w14:textId="0C48DA7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(0.89, 2.55)</w:t>
            </w:r>
          </w:p>
        </w:tc>
        <w:tc>
          <w:tcPr>
            <w:tcW w:w="1855" w:type="dxa"/>
            <w:vAlign w:val="bottom"/>
          </w:tcPr>
          <w:p w14:paraId="6339ACD2" w14:textId="2ADF60B2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20%)</w:t>
            </w:r>
          </w:p>
        </w:tc>
        <w:tc>
          <w:tcPr>
            <w:tcW w:w="1705" w:type="dxa"/>
            <w:noWrap/>
            <w:vAlign w:val="bottom"/>
          </w:tcPr>
          <w:p w14:paraId="36A7DD0A" w14:textId="2019937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(0.60, 2.33)</w:t>
            </w:r>
          </w:p>
        </w:tc>
        <w:tc>
          <w:tcPr>
            <w:tcW w:w="1855" w:type="dxa"/>
            <w:vAlign w:val="bottom"/>
          </w:tcPr>
          <w:p w14:paraId="60D79FEC" w14:textId="74259E2E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13%)</w:t>
            </w:r>
          </w:p>
        </w:tc>
        <w:tc>
          <w:tcPr>
            <w:tcW w:w="1705" w:type="dxa"/>
            <w:vAlign w:val="bottom"/>
          </w:tcPr>
          <w:p w14:paraId="4B1F1207" w14:textId="4C1ECBD6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(1.00, 2.22)</w:t>
            </w:r>
          </w:p>
        </w:tc>
        <w:tc>
          <w:tcPr>
            <w:tcW w:w="1852" w:type="dxa"/>
            <w:gridSpan w:val="2"/>
            <w:vAlign w:val="bottom"/>
          </w:tcPr>
          <w:p w14:paraId="02036299" w14:textId="263BDBF8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15%)</w:t>
            </w:r>
          </w:p>
        </w:tc>
      </w:tr>
      <w:tr w:rsidR="00164565" w:rsidRPr="00C50BD5" w14:paraId="35EC6FE3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50207F0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9F76F35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228" w:type="dxa"/>
            <w:noWrap/>
            <w:hideMark/>
          </w:tcPr>
          <w:p w14:paraId="5472292E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3AA2BD40" w14:textId="2C480FE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(0.95,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1.68)</w:t>
            </w:r>
          </w:p>
        </w:tc>
        <w:tc>
          <w:tcPr>
            <w:tcW w:w="1855" w:type="dxa"/>
            <w:vAlign w:val="bottom"/>
          </w:tcPr>
          <w:p w14:paraId="10431D8A" w14:textId="058623DF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(-1%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11%)</w:t>
            </w:r>
          </w:p>
        </w:tc>
        <w:tc>
          <w:tcPr>
            <w:tcW w:w="1705" w:type="dxa"/>
            <w:noWrap/>
            <w:vAlign w:val="bottom"/>
          </w:tcPr>
          <w:p w14:paraId="79D0F013" w14:textId="5D0B9660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(1.12,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1.98)</w:t>
            </w:r>
          </w:p>
        </w:tc>
        <w:tc>
          <w:tcPr>
            <w:tcW w:w="1855" w:type="dxa"/>
            <w:vAlign w:val="bottom"/>
          </w:tcPr>
          <w:p w14:paraId="5F970AE7" w14:textId="3FB87603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13%)</w:t>
            </w:r>
          </w:p>
        </w:tc>
        <w:tc>
          <w:tcPr>
            <w:tcW w:w="1705" w:type="dxa"/>
            <w:vAlign w:val="bottom"/>
          </w:tcPr>
          <w:p w14:paraId="408A1F74" w14:textId="189CBC3D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(1.13, 1.70)</w:t>
            </w:r>
          </w:p>
        </w:tc>
        <w:tc>
          <w:tcPr>
            <w:tcW w:w="1852" w:type="dxa"/>
            <w:gridSpan w:val="2"/>
            <w:vAlign w:val="bottom"/>
          </w:tcPr>
          <w:p w14:paraId="0DE56F53" w14:textId="7F6B1B4F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11%)</w:t>
            </w:r>
          </w:p>
        </w:tc>
      </w:tr>
      <w:tr w:rsidR="00164565" w:rsidRPr="00C50BD5" w14:paraId="31178B44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A8D1BCD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2705420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4A58227F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323037EE" w14:textId="1BD34B51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(1.28, 2.69)</w:t>
            </w:r>
          </w:p>
        </w:tc>
        <w:tc>
          <w:tcPr>
            <w:tcW w:w="1855" w:type="dxa"/>
            <w:vAlign w:val="bottom"/>
          </w:tcPr>
          <w:p w14:paraId="7EDE7E79" w14:textId="503D59E8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(6%, 28%)</w:t>
            </w:r>
          </w:p>
        </w:tc>
        <w:tc>
          <w:tcPr>
            <w:tcW w:w="1705" w:type="dxa"/>
            <w:noWrap/>
            <w:vAlign w:val="bottom"/>
          </w:tcPr>
          <w:p w14:paraId="38A6E011" w14:textId="07C58DE2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(0.68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2.45)</w:t>
            </w:r>
          </w:p>
        </w:tc>
        <w:tc>
          <w:tcPr>
            <w:tcW w:w="1855" w:type="dxa"/>
            <w:vAlign w:val="bottom"/>
          </w:tcPr>
          <w:p w14:paraId="74EECC9B" w14:textId="28CFA32E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(-8%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18%)</w:t>
            </w:r>
          </w:p>
        </w:tc>
        <w:tc>
          <w:tcPr>
            <w:tcW w:w="1705" w:type="dxa"/>
            <w:vAlign w:val="bottom"/>
          </w:tcPr>
          <w:p w14:paraId="082C4DBF" w14:textId="7DA07878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(1.32, 2.42)</w:t>
            </w:r>
          </w:p>
        </w:tc>
        <w:tc>
          <w:tcPr>
            <w:tcW w:w="1852" w:type="dxa"/>
            <w:gridSpan w:val="2"/>
            <w:vAlign w:val="bottom"/>
          </w:tcPr>
          <w:p w14:paraId="26AF608B" w14:textId="654868F1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(5%, 22%)</w:t>
            </w:r>
          </w:p>
        </w:tc>
      </w:tr>
      <w:tr w:rsidR="00164565" w:rsidRPr="00C50BD5" w14:paraId="0C53CD04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F467037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7C4BD6E0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228" w:type="dxa"/>
            <w:noWrap/>
            <w:hideMark/>
          </w:tcPr>
          <w:p w14:paraId="047F5AF8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24D19EDB" w14:textId="71323A16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 xml:space="preserve">1.11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(0.80, 1.55)</w:t>
            </w:r>
          </w:p>
        </w:tc>
        <w:tc>
          <w:tcPr>
            <w:tcW w:w="1855" w:type="dxa"/>
            <w:vAlign w:val="bottom"/>
          </w:tcPr>
          <w:p w14:paraId="18C80B55" w14:textId="4004EEAC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13%)</w:t>
            </w:r>
          </w:p>
        </w:tc>
        <w:tc>
          <w:tcPr>
            <w:tcW w:w="1705" w:type="dxa"/>
            <w:noWrap/>
            <w:vAlign w:val="bottom"/>
          </w:tcPr>
          <w:p w14:paraId="4D677234" w14:textId="0DC7DEE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(1.39, 3.60)</w:t>
            </w:r>
          </w:p>
        </w:tc>
        <w:tc>
          <w:tcPr>
            <w:tcW w:w="1855" w:type="dxa"/>
            <w:vAlign w:val="bottom"/>
          </w:tcPr>
          <w:p w14:paraId="149502D2" w14:textId="4E25CA5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(9%, 25%)</w:t>
            </w:r>
          </w:p>
        </w:tc>
        <w:tc>
          <w:tcPr>
            <w:tcW w:w="1705" w:type="dxa"/>
            <w:vAlign w:val="bottom"/>
          </w:tcPr>
          <w:p w14:paraId="3399E22B" w14:textId="330E01C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(1.11, 1.94)</w:t>
            </w:r>
          </w:p>
        </w:tc>
        <w:tc>
          <w:tcPr>
            <w:tcW w:w="1852" w:type="dxa"/>
            <w:gridSpan w:val="2"/>
            <w:vAlign w:val="bottom"/>
          </w:tcPr>
          <w:p w14:paraId="31866815" w14:textId="53734E06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17%)</w:t>
            </w:r>
          </w:p>
        </w:tc>
      </w:tr>
      <w:tr w:rsidR="00164565" w:rsidRPr="00C50BD5" w14:paraId="7D6EBD82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5ECCEB3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8C25E00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039D0FF4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3B79B0F9" w14:textId="127EA479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(0.88, 1.94)</w:t>
            </w:r>
          </w:p>
        </w:tc>
        <w:tc>
          <w:tcPr>
            <w:tcW w:w="1855" w:type="dxa"/>
            <w:vAlign w:val="bottom"/>
          </w:tcPr>
          <w:p w14:paraId="4687162D" w14:textId="2F422B22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22%)</w:t>
            </w:r>
          </w:p>
        </w:tc>
        <w:tc>
          <w:tcPr>
            <w:tcW w:w="1705" w:type="dxa"/>
            <w:noWrap/>
            <w:vAlign w:val="bottom"/>
          </w:tcPr>
          <w:p w14:paraId="476A8E65" w14:textId="116876A2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(1.39, 4.13)</w:t>
            </w:r>
          </w:p>
        </w:tc>
        <w:tc>
          <w:tcPr>
            <w:tcW w:w="1855" w:type="dxa"/>
            <w:vAlign w:val="bottom"/>
          </w:tcPr>
          <w:p w14:paraId="5DE58E8F" w14:textId="443E49FD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(7%, 31%)</w:t>
            </w:r>
          </w:p>
        </w:tc>
        <w:tc>
          <w:tcPr>
            <w:tcW w:w="1705" w:type="dxa"/>
            <w:vAlign w:val="bottom"/>
          </w:tcPr>
          <w:p w14:paraId="4A9AE3EF" w14:textId="2111D6A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(1.22, 2.32)</w:t>
            </w:r>
          </w:p>
        </w:tc>
        <w:tc>
          <w:tcPr>
            <w:tcW w:w="1852" w:type="dxa"/>
            <w:gridSpan w:val="2"/>
            <w:vAlign w:val="bottom"/>
          </w:tcPr>
          <w:p w14:paraId="33271573" w14:textId="54A44D37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(6%, 24%)</w:t>
            </w:r>
          </w:p>
        </w:tc>
      </w:tr>
      <w:tr w:rsidR="00164565" w:rsidRPr="00C50BD5" w14:paraId="69F1A774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C69112D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5C4A306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228" w:type="dxa"/>
            <w:noWrap/>
            <w:hideMark/>
          </w:tcPr>
          <w:p w14:paraId="63AECF15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444B316B" w14:textId="6888C378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(0.79, 2.17)</w:t>
            </w:r>
          </w:p>
        </w:tc>
        <w:tc>
          <w:tcPr>
            <w:tcW w:w="1855" w:type="dxa"/>
            <w:vAlign w:val="bottom"/>
          </w:tcPr>
          <w:p w14:paraId="13B3B914" w14:textId="2312A3AA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8%)</w:t>
            </w:r>
          </w:p>
        </w:tc>
        <w:tc>
          <w:tcPr>
            <w:tcW w:w="1705" w:type="dxa"/>
            <w:noWrap/>
            <w:vAlign w:val="bottom"/>
          </w:tcPr>
          <w:p w14:paraId="70CFFA9F" w14:textId="497BF80A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(0.64, 2.87)</w:t>
            </w:r>
          </w:p>
        </w:tc>
        <w:tc>
          <w:tcPr>
            <w:tcW w:w="1855" w:type="dxa"/>
            <w:vAlign w:val="bottom"/>
          </w:tcPr>
          <w:p w14:paraId="75CE951A" w14:textId="0EF3CCE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7%)</w:t>
            </w:r>
          </w:p>
        </w:tc>
        <w:tc>
          <w:tcPr>
            <w:tcW w:w="1705" w:type="dxa"/>
            <w:vAlign w:val="bottom"/>
          </w:tcPr>
          <w:p w14:paraId="113B03A7" w14:textId="7B5FBBA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(0.88, 2.06)</w:t>
            </w:r>
          </w:p>
        </w:tc>
        <w:tc>
          <w:tcPr>
            <w:tcW w:w="1852" w:type="dxa"/>
            <w:gridSpan w:val="2"/>
            <w:vAlign w:val="bottom"/>
          </w:tcPr>
          <w:p w14:paraId="2007E53A" w14:textId="4B18976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7%)</w:t>
            </w:r>
          </w:p>
        </w:tc>
      </w:tr>
      <w:tr w:rsidR="00164565" w:rsidRPr="00C50BD5" w14:paraId="0804079F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6B1EE9F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31C2FAB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0B5D67CD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1963CB30" w14:textId="153DA259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(0.61, 1.97)</w:t>
            </w:r>
          </w:p>
        </w:tc>
        <w:tc>
          <w:tcPr>
            <w:tcW w:w="1855" w:type="dxa"/>
            <w:vAlign w:val="bottom"/>
          </w:tcPr>
          <w:p w14:paraId="2476AE41" w14:textId="110A64E1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(-5%, 7%)</w:t>
            </w:r>
          </w:p>
        </w:tc>
        <w:tc>
          <w:tcPr>
            <w:tcW w:w="1705" w:type="dxa"/>
            <w:noWrap/>
            <w:vAlign w:val="bottom"/>
          </w:tcPr>
          <w:p w14:paraId="7807C7D4" w14:textId="5240B1E3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(0.77, 3.52)</w:t>
            </w:r>
          </w:p>
        </w:tc>
        <w:tc>
          <w:tcPr>
            <w:tcW w:w="1855" w:type="dxa"/>
            <w:vAlign w:val="bottom"/>
          </w:tcPr>
          <w:p w14:paraId="5D8A1683" w14:textId="1C327459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10%)</w:t>
            </w:r>
          </w:p>
        </w:tc>
        <w:tc>
          <w:tcPr>
            <w:tcW w:w="1705" w:type="dxa"/>
            <w:vAlign w:val="bottom"/>
          </w:tcPr>
          <w:p w14:paraId="158E7B3B" w14:textId="55B849E9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(0.82, 2.07)</w:t>
            </w:r>
          </w:p>
        </w:tc>
        <w:tc>
          <w:tcPr>
            <w:tcW w:w="1852" w:type="dxa"/>
            <w:gridSpan w:val="2"/>
            <w:vAlign w:val="bottom"/>
          </w:tcPr>
          <w:p w14:paraId="161A3F88" w14:textId="17FE45D8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7%)</w:t>
            </w:r>
          </w:p>
        </w:tc>
      </w:tr>
      <w:tr w:rsidR="00164565" w:rsidRPr="00C50BD5" w14:paraId="52308FC4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DA50F9E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054E45B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1228" w:type="dxa"/>
            <w:noWrap/>
            <w:hideMark/>
          </w:tcPr>
          <w:p w14:paraId="33C96D99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517E47B2" w14:textId="5D59E958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(0.68, 1.47)</w:t>
            </w:r>
          </w:p>
        </w:tc>
        <w:tc>
          <w:tcPr>
            <w:tcW w:w="1855" w:type="dxa"/>
            <w:vAlign w:val="bottom"/>
          </w:tcPr>
          <w:p w14:paraId="74914B95" w14:textId="07CAB2EA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(-7%, 7%)</w:t>
            </w:r>
          </w:p>
        </w:tc>
        <w:tc>
          <w:tcPr>
            <w:tcW w:w="1705" w:type="dxa"/>
            <w:noWrap/>
            <w:vAlign w:val="bottom"/>
          </w:tcPr>
          <w:p w14:paraId="050D7DC1" w14:textId="550FB21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(0.63, 1.54)</w:t>
            </w:r>
          </w:p>
        </w:tc>
        <w:tc>
          <w:tcPr>
            <w:tcW w:w="1855" w:type="dxa"/>
            <w:vAlign w:val="bottom"/>
          </w:tcPr>
          <w:p w14:paraId="719E1ADE" w14:textId="4320AE60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8%)</w:t>
            </w:r>
          </w:p>
        </w:tc>
        <w:tc>
          <w:tcPr>
            <w:tcW w:w="1705" w:type="dxa"/>
            <w:vAlign w:val="bottom"/>
          </w:tcPr>
          <w:p w14:paraId="5979BAF8" w14:textId="67B46E5C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(0.73, 1.34)</w:t>
            </w:r>
          </w:p>
        </w:tc>
        <w:tc>
          <w:tcPr>
            <w:tcW w:w="1852" w:type="dxa"/>
            <w:gridSpan w:val="2"/>
            <w:vAlign w:val="bottom"/>
          </w:tcPr>
          <w:p w14:paraId="2E06B3E8" w14:textId="36608770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6%)</w:t>
            </w:r>
          </w:p>
        </w:tc>
      </w:tr>
      <w:tr w:rsidR="00164565" w:rsidRPr="00C50BD5" w14:paraId="4E915ACD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C082CCB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0AB3260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52B8636B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06CAD1D9" w14:textId="55E73D9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(0.89, 1.85)</w:t>
            </w:r>
          </w:p>
        </w:tc>
        <w:tc>
          <w:tcPr>
            <w:tcW w:w="1855" w:type="dxa"/>
            <w:vAlign w:val="bottom"/>
          </w:tcPr>
          <w:p w14:paraId="2DE11A5F" w14:textId="254C4F45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13%)</w:t>
            </w:r>
          </w:p>
        </w:tc>
        <w:tc>
          <w:tcPr>
            <w:tcW w:w="1705" w:type="dxa"/>
            <w:noWrap/>
            <w:vAlign w:val="bottom"/>
          </w:tcPr>
          <w:p w14:paraId="2FBD6C41" w14:textId="78BCA95B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(0.62, 1.58)</w:t>
            </w:r>
          </w:p>
        </w:tc>
        <w:tc>
          <w:tcPr>
            <w:tcW w:w="1855" w:type="dxa"/>
            <w:vAlign w:val="bottom"/>
          </w:tcPr>
          <w:p w14:paraId="10EEC6DE" w14:textId="2707FD29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(-9%, 9%)</w:t>
            </w:r>
          </w:p>
        </w:tc>
        <w:tc>
          <w:tcPr>
            <w:tcW w:w="1705" w:type="dxa"/>
            <w:vAlign w:val="bottom"/>
          </w:tcPr>
          <w:p w14:paraId="334FF08A" w14:textId="1F4EA90D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(0.86, 1.54)</w:t>
            </w:r>
          </w:p>
        </w:tc>
        <w:tc>
          <w:tcPr>
            <w:tcW w:w="1852" w:type="dxa"/>
            <w:gridSpan w:val="2"/>
            <w:vAlign w:val="bottom"/>
          </w:tcPr>
          <w:p w14:paraId="1CCBB953" w14:textId="0AAAB71B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9%)</w:t>
            </w:r>
          </w:p>
        </w:tc>
      </w:tr>
      <w:tr w:rsidR="00164565" w:rsidRPr="00C50BD5" w14:paraId="3B6B646B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9554669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77AFF1E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228" w:type="dxa"/>
            <w:noWrap/>
            <w:hideMark/>
          </w:tcPr>
          <w:p w14:paraId="6499D49F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7C7ED6D6" w14:textId="07495593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1.45 (1.01, 2.08)</w:t>
            </w:r>
          </w:p>
        </w:tc>
        <w:tc>
          <w:tcPr>
            <w:tcW w:w="1855" w:type="dxa"/>
            <w:vAlign w:val="bottom"/>
          </w:tcPr>
          <w:p w14:paraId="2904D258" w14:textId="72EAD91B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14%)</w:t>
            </w:r>
          </w:p>
        </w:tc>
        <w:tc>
          <w:tcPr>
            <w:tcW w:w="1705" w:type="dxa"/>
            <w:noWrap/>
            <w:vAlign w:val="bottom"/>
          </w:tcPr>
          <w:p w14:paraId="39064486" w14:textId="126BD4A5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1.67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(1.11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2.52)</w:t>
            </w:r>
          </w:p>
        </w:tc>
        <w:tc>
          <w:tcPr>
            <w:tcW w:w="1855" w:type="dxa"/>
            <w:vAlign w:val="bottom"/>
          </w:tcPr>
          <w:p w14:paraId="407F9841" w14:textId="1000126A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(3%, 18%)</w:t>
            </w:r>
          </w:p>
        </w:tc>
        <w:tc>
          <w:tcPr>
            <w:tcW w:w="1705" w:type="dxa"/>
            <w:vAlign w:val="bottom"/>
          </w:tcPr>
          <w:p w14:paraId="7A00CBB4" w14:textId="5F246090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1.56 (1.19, 2.05)</w:t>
            </w:r>
          </w:p>
        </w:tc>
        <w:tc>
          <w:tcPr>
            <w:tcW w:w="1852" w:type="dxa"/>
            <w:gridSpan w:val="2"/>
            <w:vAlign w:val="bottom"/>
          </w:tcPr>
          <w:p w14:paraId="0B93AD48" w14:textId="5DCE7E26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(4%, 14%)</w:t>
            </w:r>
          </w:p>
        </w:tc>
      </w:tr>
      <w:tr w:rsidR="00164565" w:rsidRPr="00C50BD5" w14:paraId="173F4127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1F83EBB" w14:textId="77777777" w:rsidR="00164565" w:rsidRPr="00A4798A" w:rsidRDefault="00164565" w:rsidP="00674BA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B8B47F3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39542213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6BAC02D9" w14:textId="6497A599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1.66 (1.16, 2.37)</w:t>
            </w:r>
          </w:p>
        </w:tc>
        <w:tc>
          <w:tcPr>
            <w:tcW w:w="1855" w:type="dxa"/>
            <w:vAlign w:val="bottom"/>
          </w:tcPr>
          <w:p w14:paraId="40F637C4" w14:textId="7C1E7C25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18%)</w:t>
            </w:r>
          </w:p>
        </w:tc>
        <w:tc>
          <w:tcPr>
            <w:tcW w:w="1705" w:type="dxa"/>
            <w:noWrap/>
            <w:vAlign w:val="bottom"/>
          </w:tcPr>
          <w:p w14:paraId="40C63AA3" w14:textId="439DECB7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1.79 (1.15, 2.78)</w:t>
            </w:r>
          </w:p>
        </w:tc>
        <w:tc>
          <w:tcPr>
            <w:tcW w:w="1855" w:type="dxa"/>
            <w:vAlign w:val="bottom"/>
          </w:tcPr>
          <w:p w14:paraId="0FC4504A" w14:textId="3D13A357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22%)</w:t>
            </w:r>
          </w:p>
        </w:tc>
        <w:tc>
          <w:tcPr>
            <w:tcW w:w="1705" w:type="dxa"/>
            <w:vAlign w:val="bottom"/>
          </w:tcPr>
          <w:p w14:paraId="7948EEE3" w14:textId="42E1CE1F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1.71 (1.30, 2.27)</w:t>
            </w:r>
          </w:p>
        </w:tc>
        <w:tc>
          <w:tcPr>
            <w:tcW w:w="1852" w:type="dxa"/>
            <w:gridSpan w:val="2"/>
            <w:vAlign w:val="bottom"/>
          </w:tcPr>
          <w:p w14:paraId="7E0169A8" w14:textId="4F29476A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(6%, 17%)</w:t>
            </w:r>
          </w:p>
        </w:tc>
      </w:tr>
      <w:tr w:rsidR="00164565" w:rsidRPr="00C50BD5" w14:paraId="586BB295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3" w:type="dxa"/>
            <w:gridSpan w:val="8"/>
          </w:tcPr>
          <w:p w14:paraId="70B33707" w14:textId="77777777" w:rsidR="00164565" w:rsidRPr="00164565" w:rsidRDefault="00164565" w:rsidP="00674BA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>Central/Eastern</w:t>
            </w:r>
          </w:p>
        </w:tc>
        <w:tc>
          <w:tcPr>
            <w:tcW w:w="1852" w:type="dxa"/>
            <w:gridSpan w:val="2"/>
          </w:tcPr>
          <w:p w14:paraId="2652FAC9" w14:textId="7777777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64565" w:rsidRPr="00C50BD5" w14:paraId="0F57FD49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6AED57F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C413B08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1228" w:type="dxa"/>
            <w:noWrap/>
            <w:hideMark/>
          </w:tcPr>
          <w:p w14:paraId="1D829034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34E2DCC1" w14:textId="56F71A50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(0.73, 1.69)</w:t>
            </w:r>
          </w:p>
        </w:tc>
        <w:tc>
          <w:tcPr>
            <w:tcW w:w="1855" w:type="dxa"/>
            <w:vAlign w:val="bottom"/>
          </w:tcPr>
          <w:p w14:paraId="7E3BA4FC" w14:textId="27CC2B9F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11%)</w:t>
            </w:r>
          </w:p>
        </w:tc>
        <w:tc>
          <w:tcPr>
            <w:tcW w:w="1705" w:type="dxa"/>
            <w:noWrap/>
            <w:vAlign w:val="bottom"/>
          </w:tcPr>
          <w:p w14:paraId="513565AF" w14:textId="36FC8295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(0.57,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1.58)</w:t>
            </w:r>
          </w:p>
        </w:tc>
        <w:tc>
          <w:tcPr>
            <w:tcW w:w="1855" w:type="dxa"/>
            <w:vAlign w:val="bottom"/>
          </w:tcPr>
          <w:p w14:paraId="088ADA72" w14:textId="5D46CA15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(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-10%,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1705" w:type="dxa"/>
            <w:vAlign w:val="bottom"/>
          </w:tcPr>
          <w:p w14:paraId="51EB0228" w14:textId="75362623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(0.75, 1.43)</w:t>
            </w:r>
          </w:p>
        </w:tc>
        <w:tc>
          <w:tcPr>
            <w:tcW w:w="1852" w:type="dxa"/>
            <w:gridSpan w:val="2"/>
            <w:vAlign w:val="bottom"/>
          </w:tcPr>
          <w:p w14:paraId="3FBEA1F5" w14:textId="508E66CA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(-6%, 7%)</w:t>
            </w:r>
          </w:p>
        </w:tc>
      </w:tr>
      <w:tr w:rsidR="00164565" w:rsidRPr="00C50BD5" w14:paraId="05D6E9D1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D9CA5B9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D8E79A2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1DDD0403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42EF977E" w14:textId="3F28D7D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(0.91, 2.13)</w:t>
            </w:r>
          </w:p>
        </w:tc>
        <w:tc>
          <w:tcPr>
            <w:tcW w:w="1855" w:type="dxa"/>
            <w:vAlign w:val="bottom"/>
          </w:tcPr>
          <w:p w14:paraId="7C93A3A6" w14:textId="7900A3D0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17%)</w:t>
            </w:r>
          </w:p>
        </w:tc>
        <w:tc>
          <w:tcPr>
            <w:tcW w:w="1705" w:type="dxa"/>
            <w:noWrap/>
            <w:vAlign w:val="bottom"/>
          </w:tcPr>
          <w:p w14:paraId="46FA0034" w14:textId="41E414C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(0.83, 2.08)</w:t>
            </w:r>
          </w:p>
        </w:tc>
        <w:tc>
          <w:tcPr>
            <w:tcW w:w="1855" w:type="dxa"/>
            <w:vAlign w:val="bottom"/>
          </w:tcPr>
          <w:p w14:paraId="7FE6B01D" w14:textId="0887275A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15%)</w:t>
            </w:r>
          </w:p>
        </w:tc>
        <w:tc>
          <w:tcPr>
            <w:tcW w:w="1705" w:type="dxa"/>
            <w:vAlign w:val="bottom"/>
          </w:tcPr>
          <w:p w14:paraId="4FFF57F3" w14:textId="01ECA13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(0.98, 1.83)</w:t>
            </w:r>
          </w:p>
        </w:tc>
        <w:tc>
          <w:tcPr>
            <w:tcW w:w="1852" w:type="dxa"/>
            <w:gridSpan w:val="2"/>
            <w:vAlign w:val="bottom"/>
          </w:tcPr>
          <w:p w14:paraId="11DDD23B" w14:textId="5DE8592F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13%)</w:t>
            </w:r>
          </w:p>
        </w:tc>
      </w:tr>
      <w:tr w:rsidR="00164565" w:rsidRPr="00C50BD5" w14:paraId="66C8A17C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0D4BC3D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C462450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Slovenia</w:t>
            </w:r>
          </w:p>
        </w:tc>
        <w:tc>
          <w:tcPr>
            <w:tcW w:w="1228" w:type="dxa"/>
            <w:noWrap/>
            <w:hideMark/>
          </w:tcPr>
          <w:p w14:paraId="49EBD4B9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774C97DE" w14:textId="5E8C7FB4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(1.04, 3.84)</w:t>
            </w:r>
          </w:p>
        </w:tc>
        <w:tc>
          <w:tcPr>
            <w:tcW w:w="1855" w:type="dxa"/>
            <w:vAlign w:val="bottom"/>
          </w:tcPr>
          <w:p w14:paraId="506B179C" w14:textId="1E5DB72A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18%)</w:t>
            </w:r>
          </w:p>
        </w:tc>
        <w:tc>
          <w:tcPr>
            <w:tcW w:w="1705" w:type="dxa"/>
            <w:noWrap/>
            <w:vAlign w:val="bottom"/>
          </w:tcPr>
          <w:p w14:paraId="37758E2B" w14:textId="03837B43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(0.66, 1.92)</w:t>
            </w:r>
          </w:p>
        </w:tc>
        <w:tc>
          <w:tcPr>
            <w:tcW w:w="1855" w:type="dxa"/>
            <w:vAlign w:val="bottom"/>
          </w:tcPr>
          <w:p w14:paraId="33DBE0F0" w14:textId="698879B0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(-8%, 13%)</w:t>
            </w:r>
          </w:p>
        </w:tc>
        <w:tc>
          <w:tcPr>
            <w:tcW w:w="1705" w:type="dxa"/>
            <w:vAlign w:val="bottom"/>
          </w:tcPr>
          <w:p w14:paraId="15511E72" w14:textId="0A17E42B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(0.97, 2.22)</w:t>
            </w:r>
          </w:p>
        </w:tc>
        <w:tc>
          <w:tcPr>
            <w:tcW w:w="1852" w:type="dxa"/>
            <w:gridSpan w:val="2"/>
            <w:vAlign w:val="bottom"/>
          </w:tcPr>
          <w:p w14:paraId="6409CB49" w14:textId="14AC08E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13%)</w:t>
            </w:r>
          </w:p>
        </w:tc>
      </w:tr>
      <w:tr w:rsidR="00164565" w:rsidRPr="00C50BD5" w14:paraId="007EC96C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39E7F674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2E682E8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3038ABB0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091F5BA1" w14:textId="1DA3910D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(1.60, 6.75)</w:t>
            </w:r>
          </w:p>
        </w:tc>
        <w:tc>
          <w:tcPr>
            <w:tcW w:w="1855" w:type="dxa"/>
            <w:vAlign w:val="bottom"/>
          </w:tcPr>
          <w:p w14:paraId="130AD70E" w14:textId="548F862A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(10%, 36%)</w:t>
            </w:r>
          </w:p>
        </w:tc>
        <w:tc>
          <w:tcPr>
            <w:tcW w:w="1705" w:type="dxa"/>
            <w:noWrap/>
            <w:vAlign w:val="bottom"/>
          </w:tcPr>
          <w:p w14:paraId="21E8E3F8" w14:textId="6D534AE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(0.61, 2.48)</w:t>
            </w:r>
          </w:p>
        </w:tc>
        <w:tc>
          <w:tcPr>
            <w:tcW w:w="1855" w:type="dxa"/>
            <w:vAlign w:val="bottom"/>
          </w:tcPr>
          <w:p w14:paraId="7E7E5730" w14:textId="343BE1D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(-10%, 19%)</w:t>
            </w:r>
          </w:p>
        </w:tc>
        <w:tc>
          <w:tcPr>
            <w:tcW w:w="1705" w:type="dxa"/>
            <w:vAlign w:val="bottom"/>
          </w:tcPr>
          <w:p w14:paraId="4FE3D22F" w14:textId="7767A56B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(1.30, 3.36)</w:t>
            </w:r>
          </w:p>
        </w:tc>
        <w:tc>
          <w:tcPr>
            <w:tcW w:w="1852" w:type="dxa"/>
            <w:gridSpan w:val="2"/>
            <w:vAlign w:val="bottom"/>
          </w:tcPr>
          <w:p w14:paraId="720337C1" w14:textId="5541A4D0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(6%, 25%)</w:t>
            </w:r>
          </w:p>
        </w:tc>
      </w:tr>
      <w:tr w:rsidR="00164565" w:rsidRPr="00C50BD5" w14:paraId="26951681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B01F3B4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4EEEE19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1228" w:type="dxa"/>
            <w:noWrap/>
            <w:hideMark/>
          </w:tcPr>
          <w:p w14:paraId="4D3112C8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6EAA4EBE" w14:textId="53031782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2.39 (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1.34,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4.24)</w:t>
            </w:r>
          </w:p>
        </w:tc>
        <w:tc>
          <w:tcPr>
            <w:tcW w:w="1855" w:type="dxa"/>
            <w:vAlign w:val="bottom"/>
          </w:tcPr>
          <w:p w14:paraId="169BCD81" w14:textId="1F298059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(3%,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11%)</w:t>
            </w:r>
          </w:p>
        </w:tc>
        <w:tc>
          <w:tcPr>
            <w:tcW w:w="1705" w:type="dxa"/>
            <w:noWrap/>
            <w:vAlign w:val="bottom"/>
          </w:tcPr>
          <w:p w14:paraId="722798B7" w14:textId="15B3C434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(0.80, 9.29)</w:t>
            </w:r>
          </w:p>
        </w:tc>
        <w:tc>
          <w:tcPr>
            <w:tcW w:w="1855" w:type="dxa"/>
            <w:vAlign w:val="bottom"/>
          </w:tcPr>
          <w:p w14:paraId="741A8FED" w14:textId="3E93957D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(0%, 8%)</w:t>
            </w:r>
          </w:p>
        </w:tc>
        <w:tc>
          <w:tcPr>
            <w:tcW w:w="1705" w:type="dxa"/>
            <w:vAlign w:val="bottom"/>
          </w:tcPr>
          <w:p w14:paraId="3A106338" w14:textId="24E6F3DB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(1.42, 4.05)</w:t>
            </w:r>
          </w:p>
        </w:tc>
        <w:tc>
          <w:tcPr>
            <w:tcW w:w="1852" w:type="dxa"/>
            <w:gridSpan w:val="2"/>
            <w:vAlign w:val="bottom"/>
          </w:tcPr>
          <w:p w14:paraId="21BB3962" w14:textId="4476019A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8%)</w:t>
            </w:r>
          </w:p>
        </w:tc>
      </w:tr>
      <w:tr w:rsidR="00164565" w:rsidRPr="00C50BD5" w14:paraId="457DE9F8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408D2BA7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2D088E1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151FBFBC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7E0B5847" w14:textId="62557C8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 xml:space="preserve">3.72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(1.95, 7.11)</w:t>
            </w:r>
          </w:p>
        </w:tc>
        <w:tc>
          <w:tcPr>
            <w:tcW w:w="1855" w:type="dxa"/>
            <w:vAlign w:val="bottom"/>
          </w:tcPr>
          <w:p w14:paraId="1446897E" w14:textId="6F2E97C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(6%, 21%)</w:t>
            </w:r>
          </w:p>
        </w:tc>
        <w:tc>
          <w:tcPr>
            <w:tcW w:w="1705" w:type="dxa"/>
            <w:noWrap/>
            <w:vAlign w:val="bottom"/>
          </w:tcPr>
          <w:p w14:paraId="71155740" w14:textId="7AD4696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(2.60, 31.10)</w:t>
            </w:r>
          </w:p>
        </w:tc>
        <w:tc>
          <w:tcPr>
            <w:tcW w:w="1855" w:type="dxa"/>
            <w:vAlign w:val="bottom"/>
          </w:tcPr>
          <w:p w14:paraId="5AC12018" w14:textId="6663945F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(10%, 30%)</w:t>
            </w:r>
          </w:p>
        </w:tc>
        <w:tc>
          <w:tcPr>
            <w:tcW w:w="1705" w:type="dxa"/>
            <w:vAlign w:val="bottom"/>
          </w:tcPr>
          <w:p w14:paraId="3DF91DA6" w14:textId="090AADA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5.15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(2.93, 9.03)</w:t>
            </w:r>
          </w:p>
        </w:tc>
        <w:tc>
          <w:tcPr>
            <w:tcW w:w="1852" w:type="dxa"/>
            <w:gridSpan w:val="2"/>
            <w:vAlign w:val="bottom"/>
          </w:tcPr>
          <w:p w14:paraId="18F3367C" w14:textId="6831D090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(10%, 23%)</w:t>
            </w:r>
          </w:p>
        </w:tc>
      </w:tr>
      <w:tr w:rsidR="00164565" w:rsidRPr="00C50BD5" w14:paraId="5C484AFC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A85AE68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4580810E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Czech</w:t>
            </w:r>
          </w:p>
        </w:tc>
        <w:tc>
          <w:tcPr>
            <w:tcW w:w="1228" w:type="dxa"/>
            <w:noWrap/>
            <w:hideMark/>
          </w:tcPr>
          <w:p w14:paraId="6DE3D58B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58841F12" w14:textId="26FFEF1B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(0.75, </w:t>
            </w:r>
            <w:r w:rsidRPr="0016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2.76)</w:t>
            </w:r>
          </w:p>
        </w:tc>
        <w:tc>
          <w:tcPr>
            <w:tcW w:w="1855" w:type="dxa"/>
            <w:vAlign w:val="bottom"/>
          </w:tcPr>
          <w:p w14:paraId="5FA8CCD4" w14:textId="3A830D37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</w:t>
            </w:r>
            <w:r w:rsidRPr="0016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1705" w:type="dxa"/>
            <w:noWrap/>
            <w:vAlign w:val="bottom"/>
          </w:tcPr>
          <w:p w14:paraId="69C6D24E" w14:textId="51C684C4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(0.65, 2.37)</w:t>
            </w:r>
          </w:p>
        </w:tc>
        <w:tc>
          <w:tcPr>
            <w:tcW w:w="1855" w:type="dxa"/>
            <w:vAlign w:val="bottom"/>
          </w:tcPr>
          <w:p w14:paraId="0B7EECC1" w14:textId="4E9435C3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7%)</w:t>
            </w:r>
          </w:p>
        </w:tc>
        <w:tc>
          <w:tcPr>
            <w:tcW w:w="1705" w:type="dxa"/>
            <w:vAlign w:val="bottom"/>
          </w:tcPr>
          <w:p w14:paraId="1F4D699A" w14:textId="21CB099B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(0.84, 2.14)</w:t>
            </w:r>
          </w:p>
        </w:tc>
        <w:tc>
          <w:tcPr>
            <w:tcW w:w="1852" w:type="dxa"/>
            <w:gridSpan w:val="2"/>
            <w:vAlign w:val="bottom"/>
          </w:tcPr>
          <w:p w14:paraId="77D90957" w14:textId="5D353A8E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7%)</w:t>
            </w:r>
          </w:p>
        </w:tc>
      </w:tr>
      <w:tr w:rsidR="00164565" w:rsidRPr="00C50BD5" w14:paraId="4DC75F6D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5C719377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C3327FB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2191834E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666706E0" w14:textId="51D57635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(1.28, </w:t>
            </w:r>
            <w:r w:rsidRPr="0016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6.35)</w:t>
            </w:r>
          </w:p>
        </w:tc>
        <w:tc>
          <w:tcPr>
            <w:tcW w:w="1855" w:type="dxa"/>
            <w:vAlign w:val="bottom"/>
          </w:tcPr>
          <w:p w14:paraId="197F9A6A" w14:textId="77DD788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</w:t>
            </w:r>
            <w:r w:rsidRPr="00164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28%)</w:t>
            </w:r>
          </w:p>
        </w:tc>
        <w:tc>
          <w:tcPr>
            <w:tcW w:w="1705" w:type="dxa"/>
            <w:noWrap/>
            <w:vAlign w:val="bottom"/>
          </w:tcPr>
          <w:p w14:paraId="4F53A295" w14:textId="7E57EEB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(0.22, 3.02)</w:t>
            </w:r>
          </w:p>
        </w:tc>
        <w:tc>
          <w:tcPr>
            <w:tcW w:w="1855" w:type="dxa"/>
            <w:vAlign w:val="bottom"/>
          </w:tcPr>
          <w:p w14:paraId="5691124F" w14:textId="61A27FFC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(-10%, 7%)</w:t>
            </w:r>
          </w:p>
        </w:tc>
        <w:tc>
          <w:tcPr>
            <w:tcW w:w="1705" w:type="dxa"/>
            <w:vAlign w:val="bottom"/>
          </w:tcPr>
          <w:p w14:paraId="167834EC" w14:textId="71471CC2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(1.25, 4.34)</w:t>
            </w:r>
          </w:p>
        </w:tc>
        <w:tc>
          <w:tcPr>
            <w:tcW w:w="1852" w:type="dxa"/>
            <w:gridSpan w:val="2"/>
            <w:vAlign w:val="bottom"/>
          </w:tcPr>
          <w:p w14:paraId="1C92FB82" w14:textId="4C38BDE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(2%, 20%)</w:t>
            </w:r>
          </w:p>
        </w:tc>
      </w:tr>
      <w:tr w:rsidR="00164565" w:rsidRPr="00C50BD5" w14:paraId="50EC54F6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4A4B116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6D2A86AF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1228" w:type="dxa"/>
            <w:noWrap/>
            <w:hideMark/>
          </w:tcPr>
          <w:p w14:paraId="137DE4C8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5FBE9436" w14:textId="68E5617E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(0.68, 1.96)</w:t>
            </w:r>
          </w:p>
        </w:tc>
        <w:tc>
          <w:tcPr>
            <w:tcW w:w="1855" w:type="dxa"/>
            <w:vAlign w:val="bottom"/>
          </w:tcPr>
          <w:p w14:paraId="2D48C75E" w14:textId="15C8D1EF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(-4%, 7%)</w:t>
            </w:r>
          </w:p>
        </w:tc>
        <w:tc>
          <w:tcPr>
            <w:tcW w:w="1705" w:type="dxa"/>
            <w:noWrap/>
            <w:vAlign w:val="bottom"/>
          </w:tcPr>
          <w:p w14:paraId="5C151C44" w14:textId="364867DB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(0.66, 3.11)</w:t>
            </w:r>
          </w:p>
        </w:tc>
        <w:tc>
          <w:tcPr>
            <w:tcW w:w="1855" w:type="dxa"/>
            <w:vAlign w:val="bottom"/>
          </w:tcPr>
          <w:p w14:paraId="30EA429B" w14:textId="61C0A0A7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8%)</w:t>
            </w:r>
          </w:p>
        </w:tc>
        <w:tc>
          <w:tcPr>
            <w:tcW w:w="1705" w:type="dxa"/>
            <w:vAlign w:val="bottom"/>
          </w:tcPr>
          <w:p w14:paraId="260A0F59" w14:textId="0AED3E5C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(0.78, 1.90)</w:t>
            </w:r>
          </w:p>
        </w:tc>
        <w:tc>
          <w:tcPr>
            <w:tcW w:w="1852" w:type="dxa"/>
            <w:gridSpan w:val="2"/>
            <w:vAlign w:val="bottom"/>
          </w:tcPr>
          <w:p w14:paraId="6AFB9768" w14:textId="45139090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(-2%, 6%)</w:t>
            </w:r>
          </w:p>
        </w:tc>
      </w:tr>
      <w:tr w:rsidR="00164565" w:rsidRPr="00C50BD5" w14:paraId="15549A61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158435AA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0C0B7B80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2F8D8E94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64A39CA1" w14:textId="450B6CA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(1.03, 3.81)</w:t>
            </w:r>
          </w:p>
        </w:tc>
        <w:tc>
          <w:tcPr>
            <w:tcW w:w="1855" w:type="dxa"/>
            <w:vAlign w:val="bottom"/>
          </w:tcPr>
          <w:p w14:paraId="73BCB6A9" w14:textId="7EDE5F63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 xml:space="preserve">10%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(0%, 19%)</w:t>
            </w:r>
          </w:p>
        </w:tc>
        <w:tc>
          <w:tcPr>
            <w:tcW w:w="1705" w:type="dxa"/>
            <w:noWrap/>
            <w:vAlign w:val="bottom"/>
          </w:tcPr>
          <w:p w14:paraId="29B859FF" w14:textId="2F71A7C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(1.14, 6.69)</w:t>
            </w:r>
          </w:p>
        </w:tc>
        <w:tc>
          <w:tcPr>
            <w:tcW w:w="1855" w:type="dxa"/>
            <w:vAlign w:val="bottom"/>
          </w:tcPr>
          <w:p w14:paraId="206154FE" w14:textId="6E94407B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(1%, 20%)</w:t>
            </w:r>
          </w:p>
        </w:tc>
        <w:tc>
          <w:tcPr>
            <w:tcW w:w="1705" w:type="dxa"/>
            <w:vAlign w:val="bottom"/>
          </w:tcPr>
          <w:p w14:paraId="51066771" w14:textId="60E2D07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(1.33, 3.80)</w:t>
            </w:r>
          </w:p>
        </w:tc>
        <w:tc>
          <w:tcPr>
            <w:tcW w:w="1852" w:type="dxa"/>
            <w:gridSpan w:val="2"/>
            <w:vAlign w:val="bottom"/>
          </w:tcPr>
          <w:p w14:paraId="7DBB4BB7" w14:textId="324F5BED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(3%, 17%)</w:t>
            </w:r>
          </w:p>
        </w:tc>
      </w:tr>
      <w:tr w:rsidR="00164565" w:rsidRPr="00C50BD5" w14:paraId="1916FF89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5" w:type="dxa"/>
            <w:gridSpan w:val="10"/>
          </w:tcPr>
          <w:p w14:paraId="69B3281E" w14:textId="77777777" w:rsidR="00164565" w:rsidRPr="00164565" w:rsidRDefault="00164565" w:rsidP="00674BA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GB"/>
              </w:rPr>
              <w:t>South</w:t>
            </w:r>
          </w:p>
        </w:tc>
      </w:tr>
      <w:tr w:rsidR="00164565" w:rsidRPr="00C50BD5" w14:paraId="5900C4E1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2255EF2E" w14:textId="77777777" w:rsidR="00164565" w:rsidRPr="00A4798A" w:rsidRDefault="00164565" w:rsidP="00674BA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55C58B54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1228" w:type="dxa"/>
            <w:noWrap/>
            <w:hideMark/>
          </w:tcPr>
          <w:p w14:paraId="167F0AA2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22C798A8" w14:textId="7ADD8952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(0.55, 1.18)</w:t>
            </w:r>
          </w:p>
        </w:tc>
        <w:tc>
          <w:tcPr>
            <w:tcW w:w="1855" w:type="dxa"/>
            <w:vAlign w:val="bottom"/>
          </w:tcPr>
          <w:p w14:paraId="5E383A86" w14:textId="3E148AC9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-5%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(-15%, 4%)</w:t>
            </w:r>
          </w:p>
        </w:tc>
        <w:tc>
          <w:tcPr>
            <w:tcW w:w="1705" w:type="dxa"/>
            <w:noWrap/>
            <w:vAlign w:val="bottom"/>
          </w:tcPr>
          <w:p w14:paraId="2E2A0A30" w14:textId="1BA56628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(0.44, 1.16)</w:t>
            </w:r>
          </w:p>
        </w:tc>
        <w:tc>
          <w:tcPr>
            <w:tcW w:w="1855" w:type="dxa"/>
            <w:vAlign w:val="bottom"/>
          </w:tcPr>
          <w:p w14:paraId="1DD58F4F" w14:textId="23B6E1AF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-6%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(-15%, 3%)</w:t>
            </w:r>
          </w:p>
        </w:tc>
        <w:tc>
          <w:tcPr>
            <w:tcW w:w="1705" w:type="dxa"/>
            <w:vAlign w:val="bottom"/>
          </w:tcPr>
          <w:p w14:paraId="24E78232" w14:textId="46B2677E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(0.56, 1.04)</w:t>
            </w:r>
          </w:p>
        </w:tc>
        <w:tc>
          <w:tcPr>
            <w:tcW w:w="1852" w:type="dxa"/>
            <w:gridSpan w:val="2"/>
            <w:vAlign w:val="bottom"/>
          </w:tcPr>
          <w:p w14:paraId="607A905A" w14:textId="21DDA997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-6%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1%)</w:t>
            </w:r>
          </w:p>
        </w:tc>
      </w:tr>
      <w:tr w:rsidR="00164565" w:rsidRPr="00C50BD5" w14:paraId="57304AE2" w14:textId="77777777" w:rsidTr="00674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0D8DD311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14E6F929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7BF16665" w14:textId="77777777" w:rsidR="00164565" w:rsidRPr="00A4798A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76F21BFC" w14:textId="6D8DE336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(0.99,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1.82)</w:t>
            </w:r>
          </w:p>
        </w:tc>
        <w:tc>
          <w:tcPr>
            <w:tcW w:w="1855" w:type="dxa"/>
            <w:vAlign w:val="bottom"/>
          </w:tcPr>
          <w:p w14:paraId="412896F2" w14:textId="3A9EC472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(0%,</w:t>
            </w:r>
            <w:r w:rsidRPr="0016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19%)</w:t>
            </w:r>
          </w:p>
        </w:tc>
        <w:tc>
          <w:tcPr>
            <w:tcW w:w="1705" w:type="dxa"/>
            <w:noWrap/>
            <w:vAlign w:val="bottom"/>
          </w:tcPr>
          <w:p w14:paraId="4D339A41" w14:textId="25ECD62E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(0.67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,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1.43)</w:t>
            </w:r>
          </w:p>
        </w:tc>
        <w:tc>
          <w:tcPr>
            <w:tcW w:w="1855" w:type="dxa"/>
            <w:vAlign w:val="bottom"/>
          </w:tcPr>
          <w:p w14:paraId="4FB18F5F" w14:textId="2D176644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(-9%,</w:t>
            </w:r>
            <w:r w:rsidRPr="00164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8%)</w:t>
            </w:r>
          </w:p>
        </w:tc>
        <w:tc>
          <w:tcPr>
            <w:tcW w:w="1705" w:type="dxa"/>
            <w:vAlign w:val="bottom"/>
          </w:tcPr>
          <w:p w14:paraId="69D60E98" w14:textId="3E68513D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(0.95, 1.53)</w:t>
            </w:r>
          </w:p>
        </w:tc>
        <w:tc>
          <w:tcPr>
            <w:tcW w:w="1852" w:type="dxa"/>
            <w:gridSpan w:val="2"/>
            <w:vAlign w:val="bottom"/>
          </w:tcPr>
          <w:p w14:paraId="53FACA50" w14:textId="0C0FE2B5" w:rsidR="00164565" w:rsidRPr="00164565" w:rsidRDefault="00164565" w:rsidP="00674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(-1%, 11%)</w:t>
            </w:r>
          </w:p>
        </w:tc>
      </w:tr>
      <w:tr w:rsidR="00164565" w:rsidRPr="00C50BD5" w14:paraId="5AC904FA" w14:textId="77777777" w:rsidTr="00674B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72B5A88D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3E100B01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1228" w:type="dxa"/>
            <w:noWrap/>
            <w:hideMark/>
          </w:tcPr>
          <w:p w14:paraId="088300DB" w14:textId="77777777" w:rsidR="00164565" w:rsidRPr="00A4798A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1755" w:type="dxa"/>
            <w:noWrap/>
            <w:vAlign w:val="bottom"/>
          </w:tcPr>
          <w:p w14:paraId="24C47CB8" w14:textId="3585BCBB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(0.53, 1.70)</w:t>
            </w:r>
          </w:p>
        </w:tc>
        <w:tc>
          <w:tcPr>
            <w:tcW w:w="1855" w:type="dxa"/>
            <w:vAlign w:val="bottom"/>
          </w:tcPr>
          <w:p w14:paraId="20F16A4C" w14:textId="5E6AB631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(-21%, 18%)</w:t>
            </w:r>
          </w:p>
        </w:tc>
        <w:tc>
          <w:tcPr>
            <w:tcW w:w="1705" w:type="dxa"/>
            <w:noWrap/>
            <w:vAlign w:val="bottom"/>
          </w:tcPr>
          <w:p w14:paraId="6887BC13" w14:textId="2809FAB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(0.72, 6.17)</w:t>
            </w:r>
          </w:p>
        </w:tc>
        <w:tc>
          <w:tcPr>
            <w:tcW w:w="1855" w:type="dxa"/>
            <w:vAlign w:val="bottom"/>
          </w:tcPr>
          <w:p w14:paraId="3A471645" w14:textId="24FA060F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(-3%, 23%)</w:t>
            </w:r>
          </w:p>
        </w:tc>
        <w:tc>
          <w:tcPr>
            <w:tcW w:w="1705" w:type="dxa"/>
            <w:vAlign w:val="bottom"/>
          </w:tcPr>
          <w:p w14:paraId="542E2816" w14:textId="2958A65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(0.60, 1.77)</w:t>
            </w:r>
          </w:p>
        </w:tc>
        <w:tc>
          <w:tcPr>
            <w:tcW w:w="1852" w:type="dxa"/>
            <w:gridSpan w:val="2"/>
            <w:vAlign w:val="bottom"/>
          </w:tcPr>
          <w:p w14:paraId="09C4B7BA" w14:textId="307CD5C4" w:rsidR="00164565" w:rsidRPr="00164565" w:rsidRDefault="00164565" w:rsidP="00674B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 w:rsidRPr="001645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(-13%, 14%)</w:t>
            </w:r>
          </w:p>
        </w:tc>
      </w:tr>
      <w:tr w:rsidR="00164565" w:rsidRPr="00C50BD5" w14:paraId="554A6017" w14:textId="77777777" w:rsidTr="00674B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  <w:noWrap/>
            <w:hideMark/>
          </w:tcPr>
          <w:p w14:paraId="6CD0E3AD" w14:textId="77777777" w:rsidR="00164565" w:rsidRPr="00A4798A" w:rsidRDefault="00164565" w:rsidP="00674B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4" w:type="dxa"/>
            <w:noWrap/>
            <w:hideMark/>
          </w:tcPr>
          <w:p w14:paraId="24BB6387" w14:textId="77777777" w:rsidR="00164565" w:rsidRPr="00A4798A" w:rsidRDefault="00164565" w:rsidP="00674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noWrap/>
            <w:hideMark/>
          </w:tcPr>
          <w:p w14:paraId="43E5F94D" w14:textId="77777777" w:rsidR="00164565" w:rsidRPr="00A4798A" w:rsidRDefault="00164565" w:rsidP="00674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A4798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755" w:type="dxa"/>
            <w:noWrap/>
            <w:vAlign w:val="bottom"/>
          </w:tcPr>
          <w:p w14:paraId="6899CED8" w14:textId="0BEACAA5" w:rsidR="00164565" w:rsidRPr="00164565" w:rsidRDefault="00164565" w:rsidP="00674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b w:val="0"/>
                <w:sz w:val="20"/>
                <w:szCs w:val="20"/>
              </w:rPr>
              <w:t>1.38</w:t>
            </w:r>
            <w:r w:rsidRPr="0016456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(0.88, 2.16)</w:t>
            </w:r>
          </w:p>
        </w:tc>
        <w:tc>
          <w:tcPr>
            <w:tcW w:w="1855" w:type="dxa"/>
            <w:vAlign w:val="bottom"/>
          </w:tcPr>
          <w:p w14:paraId="6FA1266F" w14:textId="26130ACD" w:rsidR="00164565" w:rsidRPr="00164565" w:rsidRDefault="00164565" w:rsidP="00674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b w:val="0"/>
                <w:sz w:val="20"/>
                <w:szCs w:val="20"/>
              </w:rPr>
              <w:t>13%</w:t>
            </w:r>
            <w:r w:rsidRPr="0016456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(-3%, 30%)</w:t>
            </w:r>
          </w:p>
        </w:tc>
        <w:tc>
          <w:tcPr>
            <w:tcW w:w="1705" w:type="dxa"/>
            <w:noWrap/>
            <w:vAlign w:val="bottom"/>
          </w:tcPr>
          <w:p w14:paraId="144C54BB" w14:textId="300276C3" w:rsidR="00164565" w:rsidRPr="00164565" w:rsidRDefault="00164565" w:rsidP="00674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b w:val="0"/>
                <w:sz w:val="20"/>
                <w:szCs w:val="20"/>
              </w:rPr>
              <w:t>2.95</w:t>
            </w:r>
            <w:r w:rsidRPr="0016456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(1.13, 7.70)</w:t>
            </w:r>
          </w:p>
        </w:tc>
        <w:tc>
          <w:tcPr>
            <w:tcW w:w="1855" w:type="dxa"/>
            <w:vAlign w:val="bottom"/>
          </w:tcPr>
          <w:p w14:paraId="4F5B4CB2" w14:textId="436611D1" w:rsidR="00164565" w:rsidRPr="00164565" w:rsidRDefault="00164565" w:rsidP="00674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b w:val="0"/>
                <w:sz w:val="20"/>
                <w:szCs w:val="20"/>
              </w:rPr>
              <w:t>17%</w:t>
            </w:r>
            <w:r w:rsidRPr="0016456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(7%, 27%)</w:t>
            </w:r>
          </w:p>
        </w:tc>
        <w:tc>
          <w:tcPr>
            <w:tcW w:w="1705" w:type="dxa"/>
            <w:vAlign w:val="bottom"/>
          </w:tcPr>
          <w:p w14:paraId="7C9A1C6E" w14:textId="79A562D1" w:rsidR="00164565" w:rsidRPr="00164565" w:rsidRDefault="00164565" w:rsidP="00674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</w:pPr>
            <w:r w:rsidRPr="00164565">
              <w:rPr>
                <w:rFonts w:ascii="Times New Roman" w:hAnsi="Times New Roman" w:cs="Times New Roman"/>
                <w:b w:val="0"/>
                <w:sz w:val="20"/>
                <w:szCs w:val="20"/>
              </w:rPr>
              <w:t>1.51</w:t>
            </w:r>
            <w:r w:rsidRPr="0016456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(0.96, 2.37)</w:t>
            </w:r>
          </w:p>
        </w:tc>
        <w:tc>
          <w:tcPr>
            <w:tcW w:w="1852" w:type="dxa"/>
            <w:gridSpan w:val="2"/>
            <w:vAlign w:val="bottom"/>
          </w:tcPr>
          <w:p w14:paraId="3F41AB03" w14:textId="603156EE" w:rsidR="00164565" w:rsidRPr="00164565" w:rsidRDefault="00164565" w:rsidP="00674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565">
              <w:rPr>
                <w:rFonts w:ascii="Times New Roman" w:hAnsi="Times New Roman" w:cs="Times New Roman"/>
                <w:b w:val="0"/>
                <w:sz w:val="20"/>
                <w:szCs w:val="20"/>
              </w:rPr>
              <w:t>13%</w:t>
            </w:r>
            <w:r w:rsidRPr="00164565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GB"/>
              </w:rPr>
              <w:t xml:space="preserve"> (1%, 24%)</w:t>
            </w:r>
          </w:p>
        </w:tc>
      </w:tr>
    </w:tbl>
    <w:p w14:paraId="21552F92" w14:textId="77777777" w:rsidR="00164565" w:rsidRDefault="00164565" w:rsidP="00164565">
      <w:pPr>
        <w:rPr>
          <w:b/>
        </w:rPr>
      </w:pPr>
    </w:p>
    <w:p w14:paraId="5C0EA604" w14:textId="77777777" w:rsidR="00164565" w:rsidRDefault="00164565" w:rsidP="00164565">
      <w:pPr>
        <w:rPr>
          <w:b/>
        </w:rPr>
      </w:pPr>
    </w:p>
    <w:p w14:paraId="3903C736" w14:textId="77777777" w:rsidR="00164565" w:rsidRDefault="00164565" w:rsidP="00164565">
      <w:pPr>
        <w:rPr>
          <w:b/>
        </w:rPr>
      </w:pPr>
    </w:p>
    <w:p w14:paraId="60FE41B3" w14:textId="77777777" w:rsidR="00164565" w:rsidRDefault="00164565" w:rsidP="00164565">
      <w:pPr>
        <w:rPr>
          <w:b/>
        </w:rPr>
      </w:pPr>
    </w:p>
    <w:p w14:paraId="152B5D20" w14:textId="77777777" w:rsidR="00164565" w:rsidRDefault="00164565" w:rsidP="00164565">
      <w:pPr>
        <w:rPr>
          <w:b/>
        </w:rPr>
      </w:pPr>
    </w:p>
    <w:sectPr w:rsidR="00164565" w:rsidSect="00ED128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69D6D" w14:textId="77777777" w:rsidR="00B136AF" w:rsidRDefault="00B136AF" w:rsidP="00B832A9">
      <w:pPr>
        <w:spacing w:after="0" w:line="240" w:lineRule="auto"/>
      </w:pPr>
      <w:r>
        <w:separator/>
      </w:r>
    </w:p>
  </w:endnote>
  <w:endnote w:type="continuationSeparator" w:id="0">
    <w:p w14:paraId="285F4E9C" w14:textId="77777777" w:rsidR="00B136AF" w:rsidRDefault="00B136AF" w:rsidP="00B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6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0D5ED" w14:textId="55DEA487" w:rsidR="00406719" w:rsidRDefault="00406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EBCE52" w14:textId="77777777" w:rsidR="00406719" w:rsidRDefault="00406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44E8A" w14:textId="77777777" w:rsidR="00B136AF" w:rsidRDefault="00B136AF" w:rsidP="00B832A9">
      <w:pPr>
        <w:spacing w:after="0" w:line="240" w:lineRule="auto"/>
      </w:pPr>
      <w:r>
        <w:separator/>
      </w:r>
    </w:p>
  </w:footnote>
  <w:footnote w:type="continuationSeparator" w:id="0">
    <w:p w14:paraId="4A0B7BA0" w14:textId="77777777" w:rsidR="00B136AF" w:rsidRDefault="00B136AF" w:rsidP="00B8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9D6644E-CA37-478A-85D8-C7BE2E458FB9}"/>
    <w:docVar w:name="dgnword-eventsink" w:val="1959548667888"/>
  </w:docVars>
  <w:rsids>
    <w:rsidRoot w:val="00314C12"/>
    <w:rsid w:val="00002474"/>
    <w:rsid w:val="00035E55"/>
    <w:rsid w:val="000361C6"/>
    <w:rsid w:val="00065B3E"/>
    <w:rsid w:val="00087704"/>
    <w:rsid w:val="0009409D"/>
    <w:rsid w:val="0009428D"/>
    <w:rsid w:val="000B16EB"/>
    <w:rsid w:val="000D0E31"/>
    <w:rsid w:val="000D32CF"/>
    <w:rsid w:val="000D6BA8"/>
    <w:rsid w:val="001128A5"/>
    <w:rsid w:val="00122A9C"/>
    <w:rsid w:val="00134BB1"/>
    <w:rsid w:val="00164565"/>
    <w:rsid w:val="00170F21"/>
    <w:rsid w:val="00172E0C"/>
    <w:rsid w:val="001953BA"/>
    <w:rsid w:val="001A5981"/>
    <w:rsid w:val="001A620B"/>
    <w:rsid w:val="002021CF"/>
    <w:rsid w:val="00206A1D"/>
    <w:rsid w:val="002117C9"/>
    <w:rsid w:val="00225268"/>
    <w:rsid w:val="002349B9"/>
    <w:rsid w:val="00253E8E"/>
    <w:rsid w:val="002A5C56"/>
    <w:rsid w:val="002D2EB8"/>
    <w:rsid w:val="002E773B"/>
    <w:rsid w:val="00314C12"/>
    <w:rsid w:val="00316CAF"/>
    <w:rsid w:val="003240A3"/>
    <w:rsid w:val="00330F75"/>
    <w:rsid w:val="00340841"/>
    <w:rsid w:val="00396B7C"/>
    <w:rsid w:val="003A74EA"/>
    <w:rsid w:val="003B31F2"/>
    <w:rsid w:val="003B4627"/>
    <w:rsid w:val="003B5629"/>
    <w:rsid w:val="003E3063"/>
    <w:rsid w:val="003F50B6"/>
    <w:rsid w:val="004029C8"/>
    <w:rsid w:val="00406235"/>
    <w:rsid w:val="00406719"/>
    <w:rsid w:val="00406FFA"/>
    <w:rsid w:val="0041441D"/>
    <w:rsid w:val="00415F53"/>
    <w:rsid w:val="00432DF8"/>
    <w:rsid w:val="00455E33"/>
    <w:rsid w:val="004750DD"/>
    <w:rsid w:val="00480566"/>
    <w:rsid w:val="004A5CE0"/>
    <w:rsid w:val="004D656E"/>
    <w:rsid w:val="004D6590"/>
    <w:rsid w:val="004D7804"/>
    <w:rsid w:val="00501D6B"/>
    <w:rsid w:val="00520DA8"/>
    <w:rsid w:val="005224BD"/>
    <w:rsid w:val="00555719"/>
    <w:rsid w:val="00555F66"/>
    <w:rsid w:val="005626B1"/>
    <w:rsid w:val="00596509"/>
    <w:rsid w:val="005A3BF3"/>
    <w:rsid w:val="005A4186"/>
    <w:rsid w:val="005A54F1"/>
    <w:rsid w:val="005B69A5"/>
    <w:rsid w:val="005C0E7D"/>
    <w:rsid w:val="005D1492"/>
    <w:rsid w:val="005E38FF"/>
    <w:rsid w:val="005E7CAE"/>
    <w:rsid w:val="00603E3B"/>
    <w:rsid w:val="00607F5D"/>
    <w:rsid w:val="00661512"/>
    <w:rsid w:val="00670B43"/>
    <w:rsid w:val="00674BA6"/>
    <w:rsid w:val="00683A19"/>
    <w:rsid w:val="006C6FC2"/>
    <w:rsid w:val="0071687F"/>
    <w:rsid w:val="00742628"/>
    <w:rsid w:val="007463D4"/>
    <w:rsid w:val="00785CA2"/>
    <w:rsid w:val="00787EAC"/>
    <w:rsid w:val="00793095"/>
    <w:rsid w:val="00797EB1"/>
    <w:rsid w:val="007A1E50"/>
    <w:rsid w:val="007A6F9B"/>
    <w:rsid w:val="007B24D7"/>
    <w:rsid w:val="007C19A7"/>
    <w:rsid w:val="007C5319"/>
    <w:rsid w:val="007D0450"/>
    <w:rsid w:val="007D0E93"/>
    <w:rsid w:val="00812130"/>
    <w:rsid w:val="008509B3"/>
    <w:rsid w:val="00855966"/>
    <w:rsid w:val="00860DEE"/>
    <w:rsid w:val="008A1FF2"/>
    <w:rsid w:val="008B728A"/>
    <w:rsid w:val="008C7555"/>
    <w:rsid w:val="008D1E7A"/>
    <w:rsid w:val="008E3BC9"/>
    <w:rsid w:val="008F42B5"/>
    <w:rsid w:val="008F43C1"/>
    <w:rsid w:val="00931138"/>
    <w:rsid w:val="00962A2B"/>
    <w:rsid w:val="00967E5F"/>
    <w:rsid w:val="009708D7"/>
    <w:rsid w:val="00981190"/>
    <w:rsid w:val="009856A2"/>
    <w:rsid w:val="009B267D"/>
    <w:rsid w:val="009B461F"/>
    <w:rsid w:val="009C22BF"/>
    <w:rsid w:val="009D761A"/>
    <w:rsid w:val="009E2F8F"/>
    <w:rsid w:val="009E438C"/>
    <w:rsid w:val="00A23EBA"/>
    <w:rsid w:val="00A26875"/>
    <w:rsid w:val="00A343E7"/>
    <w:rsid w:val="00A402E5"/>
    <w:rsid w:val="00A40A9E"/>
    <w:rsid w:val="00A42670"/>
    <w:rsid w:val="00A453F0"/>
    <w:rsid w:val="00A46EB8"/>
    <w:rsid w:val="00A4798A"/>
    <w:rsid w:val="00A47C82"/>
    <w:rsid w:val="00A52AE4"/>
    <w:rsid w:val="00A71796"/>
    <w:rsid w:val="00A7462B"/>
    <w:rsid w:val="00A766A2"/>
    <w:rsid w:val="00A947CE"/>
    <w:rsid w:val="00AC4AB2"/>
    <w:rsid w:val="00AD6AC9"/>
    <w:rsid w:val="00B13018"/>
    <w:rsid w:val="00B136AF"/>
    <w:rsid w:val="00B15A47"/>
    <w:rsid w:val="00B30FDF"/>
    <w:rsid w:val="00B45B8B"/>
    <w:rsid w:val="00B570E2"/>
    <w:rsid w:val="00B66A53"/>
    <w:rsid w:val="00B733C6"/>
    <w:rsid w:val="00B832A9"/>
    <w:rsid w:val="00BA534F"/>
    <w:rsid w:val="00BD500A"/>
    <w:rsid w:val="00BE0F6A"/>
    <w:rsid w:val="00BE3D79"/>
    <w:rsid w:val="00BF3063"/>
    <w:rsid w:val="00C22CFC"/>
    <w:rsid w:val="00C239B1"/>
    <w:rsid w:val="00C50BD5"/>
    <w:rsid w:val="00C72977"/>
    <w:rsid w:val="00C858D2"/>
    <w:rsid w:val="00CA0913"/>
    <w:rsid w:val="00CA143C"/>
    <w:rsid w:val="00CA393B"/>
    <w:rsid w:val="00CD6085"/>
    <w:rsid w:val="00CF1875"/>
    <w:rsid w:val="00CF54DE"/>
    <w:rsid w:val="00D10D15"/>
    <w:rsid w:val="00D240D5"/>
    <w:rsid w:val="00D244B2"/>
    <w:rsid w:val="00D622ED"/>
    <w:rsid w:val="00D648A2"/>
    <w:rsid w:val="00DA0902"/>
    <w:rsid w:val="00DA2D67"/>
    <w:rsid w:val="00DB5494"/>
    <w:rsid w:val="00DC6E11"/>
    <w:rsid w:val="00DF0CAF"/>
    <w:rsid w:val="00E43643"/>
    <w:rsid w:val="00E468B3"/>
    <w:rsid w:val="00E63F18"/>
    <w:rsid w:val="00E87F1A"/>
    <w:rsid w:val="00ED07FA"/>
    <w:rsid w:val="00ED128A"/>
    <w:rsid w:val="00EE493C"/>
    <w:rsid w:val="00F23D96"/>
    <w:rsid w:val="00F4540D"/>
    <w:rsid w:val="00F55440"/>
    <w:rsid w:val="00F63626"/>
    <w:rsid w:val="00F731EE"/>
    <w:rsid w:val="00F9293C"/>
    <w:rsid w:val="00FA1F7A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Bambra</dc:creator>
  <cp:lastModifiedBy>Frank-man</cp:lastModifiedBy>
  <cp:revision>2</cp:revision>
  <dcterms:created xsi:type="dcterms:W3CDTF">2019-10-31T03:43:00Z</dcterms:created>
  <dcterms:modified xsi:type="dcterms:W3CDTF">2019-10-31T03:43:00Z</dcterms:modified>
</cp:coreProperties>
</file>